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5DD73" w14:textId="10FEBA1A" w:rsidR="00CC013C" w:rsidRPr="00C7178D" w:rsidRDefault="00CC013C" w:rsidP="00CC013C">
      <w:pPr>
        <w:pStyle w:val="NoSpacing"/>
        <w:jc w:val="center"/>
        <w:rPr>
          <w:rFonts w:ascii="Arial Narrow" w:hAnsi="Arial Narrow"/>
          <w:u w:val="single"/>
          <w:lang w:val="en-US"/>
        </w:rPr>
      </w:pPr>
      <w:r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E47EFDA" wp14:editId="54C7D337">
            <wp:simplePos x="0" y="0"/>
            <wp:positionH relativeFrom="column">
              <wp:posOffset>-185420</wp:posOffset>
            </wp:positionH>
            <wp:positionV relativeFrom="paragraph">
              <wp:posOffset>-168910</wp:posOffset>
            </wp:positionV>
            <wp:extent cx="1103630" cy="790575"/>
            <wp:effectExtent l="0" t="0" r="1270" b="9525"/>
            <wp:wrapTight wrapText="bothSides">
              <wp:wrapPolygon edited="0">
                <wp:start x="0" y="0"/>
                <wp:lineTo x="0" y="21340"/>
                <wp:lineTo x="21252" y="21340"/>
                <wp:lineTo x="21252" y="0"/>
                <wp:lineTo x="0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78D">
        <w:rPr>
          <w:rFonts w:ascii="Arial Narrow" w:hAnsi="Arial Narrow"/>
        </w:rPr>
        <w:t>ПРОФЕСИОНАЛНА ГИМНАЗИЯ ПО ТУРИЗЪМ</w:t>
      </w:r>
    </w:p>
    <w:p w14:paraId="2F3D855B" w14:textId="77777777" w:rsidR="00CC013C" w:rsidRPr="00C7178D" w:rsidRDefault="00CC013C" w:rsidP="00CC013C">
      <w:pPr>
        <w:pStyle w:val="NoSpacing"/>
        <w:rPr>
          <w:rFonts w:ascii="Arial Narrow" w:hAnsi="Arial Narrow"/>
          <w:u w:val="single"/>
          <w:lang w:val="ru-RU"/>
        </w:rPr>
      </w:pPr>
      <w:r w:rsidRPr="00255BA3">
        <w:rPr>
          <w:rFonts w:ascii="Arial Narrow" w:hAnsi="Arial Narrow"/>
          <w:u w:val="single"/>
          <w:lang w:val="ru-RU"/>
        </w:rPr>
        <w:pict w14:anchorId="48C948AC">
          <v:rect id="_x0000_i1025" style="width:453.6pt;height:1.5pt" o:hralign="center" o:hrstd="t" o:hr="t" fillcolor="#a0a0a0" stroked="f"/>
        </w:pict>
      </w:r>
    </w:p>
    <w:p w14:paraId="6631C235" w14:textId="77777777" w:rsidR="00CC013C" w:rsidRPr="000E4EA1" w:rsidRDefault="00CC013C" w:rsidP="00CC013C">
      <w:pPr>
        <w:pStyle w:val="NoSpacing"/>
        <w:jc w:val="center"/>
        <w:rPr>
          <w:rFonts w:ascii="Arial Narrow" w:hAnsi="Arial Narrow"/>
          <w:i/>
          <w:sz w:val="20"/>
          <w:szCs w:val="20"/>
        </w:rPr>
      </w:pPr>
      <w:r w:rsidRPr="000E4EA1">
        <w:rPr>
          <w:rFonts w:ascii="Arial Narrow" w:hAnsi="Arial Narrow"/>
          <w:i/>
          <w:sz w:val="20"/>
          <w:szCs w:val="20"/>
        </w:rPr>
        <w:t>гр. Самоков</w:t>
      </w:r>
      <w:r w:rsidRPr="000E4EA1">
        <w:rPr>
          <w:rFonts w:ascii="Arial Narrow" w:hAnsi="Arial Narrow"/>
          <w:i/>
          <w:sz w:val="20"/>
          <w:szCs w:val="20"/>
          <w:lang w:val="ru-RU"/>
        </w:rPr>
        <w:t xml:space="preserve">, обл. Софийска ПК </w:t>
      </w:r>
      <w:r w:rsidRPr="000E4EA1">
        <w:rPr>
          <w:rFonts w:ascii="Arial Narrow" w:hAnsi="Arial Narrow"/>
          <w:i/>
          <w:sz w:val="20"/>
          <w:szCs w:val="20"/>
        </w:rPr>
        <w:t>2000, ул.“Софийско шосе” №18, директор: тел</w:t>
      </w:r>
      <w:r w:rsidRPr="000E4EA1">
        <w:rPr>
          <w:rFonts w:ascii="Arial Narrow" w:hAnsi="Arial Narrow"/>
          <w:i/>
          <w:sz w:val="20"/>
          <w:szCs w:val="20"/>
          <w:lang w:val="ru-RU"/>
        </w:rPr>
        <w:t>/</w:t>
      </w:r>
      <w:r w:rsidRPr="000E4EA1">
        <w:rPr>
          <w:rFonts w:ascii="Arial Narrow" w:hAnsi="Arial Narrow"/>
          <w:i/>
          <w:sz w:val="20"/>
          <w:szCs w:val="20"/>
        </w:rPr>
        <w:t>факс: 0722/6 64 27;</w:t>
      </w:r>
    </w:p>
    <w:p w14:paraId="1DF45667" w14:textId="77777777" w:rsidR="00CC013C" w:rsidRPr="000E4EA1" w:rsidRDefault="00CC013C" w:rsidP="00CC013C">
      <w:pPr>
        <w:pStyle w:val="NoSpacing"/>
        <w:jc w:val="center"/>
        <w:rPr>
          <w:rFonts w:ascii="Arial Narrow" w:hAnsi="Arial Narrow"/>
          <w:sz w:val="20"/>
          <w:szCs w:val="20"/>
          <w:lang w:val="ru-RU"/>
        </w:rPr>
      </w:pPr>
      <w:r w:rsidRPr="000E4EA1">
        <w:rPr>
          <w:rFonts w:ascii="Arial Narrow" w:hAnsi="Arial Narrow"/>
          <w:i/>
          <w:sz w:val="20"/>
          <w:szCs w:val="20"/>
          <w:lang w:val="de-DE"/>
        </w:rPr>
        <w:t>web</w:t>
      </w:r>
      <w:r w:rsidRPr="000E4EA1">
        <w:rPr>
          <w:rFonts w:ascii="Arial Narrow" w:hAnsi="Arial Narrow"/>
          <w:i/>
          <w:sz w:val="20"/>
          <w:szCs w:val="20"/>
          <w:lang w:val="ru-RU"/>
        </w:rPr>
        <w:t xml:space="preserve"> </w:t>
      </w:r>
      <w:r w:rsidRPr="000E4EA1">
        <w:rPr>
          <w:rFonts w:ascii="Arial Narrow" w:hAnsi="Arial Narrow"/>
          <w:i/>
          <w:sz w:val="20"/>
          <w:szCs w:val="20"/>
          <w:lang w:val="de-DE"/>
        </w:rPr>
        <w:t>site</w:t>
      </w:r>
      <w:r w:rsidRPr="000E4EA1">
        <w:rPr>
          <w:rFonts w:ascii="Arial Narrow" w:hAnsi="Arial Narrow"/>
          <w:i/>
          <w:sz w:val="20"/>
          <w:szCs w:val="20"/>
          <w:lang w:val="ru-RU"/>
        </w:rPr>
        <w:t xml:space="preserve">: </w:t>
      </w:r>
      <w:hyperlink r:id="rId6" w:history="1">
        <w:r w:rsidRPr="000E4EA1"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www</w:t>
        </w:r>
        <w:r w:rsidRPr="000E4EA1"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 w:rsidRPr="000E4EA1"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pgtsamokov</w:t>
        </w:r>
        <w:r w:rsidRPr="000E4EA1"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 w:rsidRPr="000E4EA1"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org</w:t>
        </w:r>
      </w:hyperlink>
      <w:r w:rsidRPr="000E4EA1">
        <w:rPr>
          <w:rFonts w:ascii="Arial Narrow" w:hAnsi="Arial Narrow"/>
          <w:i/>
          <w:sz w:val="20"/>
          <w:szCs w:val="20"/>
          <w:lang w:val="ru-RU"/>
        </w:rPr>
        <w:t xml:space="preserve">; </w:t>
      </w:r>
      <w:r w:rsidRPr="000E4EA1">
        <w:rPr>
          <w:rFonts w:ascii="Arial Narrow" w:hAnsi="Arial Narrow"/>
          <w:i/>
          <w:sz w:val="20"/>
          <w:szCs w:val="20"/>
          <w:lang w:val="de-DE"/>
        </w:rPr>
        <w:t>e</w:t>
      </w:r>
      <w:r w:rsidRPr="000E4EA1">
        <w:rPr>
          <w:rFonts w:ascii="Arial Narrow" w:hAnsi="Arial Narrow"/>
          <w:i/>
          <w:sz w:val="20"/>
          <w:szCs w:val="20"/>
          <w:lang w:val="ru-RU"/>
        </w:rPr>
        <w:t>-</w:t>
      </w:r>
      <w:r w:rsidRPr="000E4EA1">
        <w:rPr>
          <w:rFonts w:ascii="Arial Narrow" w:hAnsi="Arial Narrow"/>
          <w:i/>
          <w:sz w:val="20"/>
          <w:szCs w:val="20"/>
          <w:lang w:val="de-DE"/>
        </w:rPr>
        <w:t>mail</w:t>
      </w:r>
      <w:r w:rsidRPr="000E4EA1">
        <w:rPr>
          <w:rFonts w:ascii="Arial Narrow" w:hAnsi="Arial Narrow"/>
          <w:i/>
          <w:sz w:val="20"/>
          <w:szCs w:val="20"/>
          <w:lang w:val="ru-RU"/>
        </w:rPr>
        <w:t>:</w:t>
      </w:r>
      <w:hyperlink r:id="rId7" w:history="1">
        <w:r w:rsidRPr="000E4EA1"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pgtsamokov</w:t>
        </w:r>
        <w:r w:rsidRPr="000E4EA1"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@</w:t>
        </w:r>
        <w:r w:rsidRPr="000E4EA1"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abv</w:t>
        </w:r>
        <w:r w:rsidRPr="000E4EA1"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 w:rsidRPr="000E4EA1"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bg</w:t>
        </w:r>
      </w:hyperlink>
    </w:p>
    <w:p w14:paraId="41A37D84" w14:textId="77777777" w:rsidR="00CC013C" w:rsidRDefault="00CC013C" w:rsidP="00CC013C">
      <w:pPr>
        <w:pStyle w:val="NoSpacing"/>
        <w:rPr>
          <w:rFonts w:ascii="Arial Narrow" w:hAnsi="Arial Narrow"/>
          <w:lang w:val="ru-RU"/>
        </w:rPr>
      </w:pPr>
    </w:p>
    <w:p w14:paraId="38131176" w14:textId="77777777" w:rsidR="00CC013C" w:rsidRDefault="00CC013C" w:rsidP="00CC013C">
      <w:pPr>
        <w:pStyle w:val="NoSpacing"/>
        <w:rPr>
          <w:rFonts w:ascii="Arial Narrow" w:hAnsi="Arial Narrow"/>
          <w:lang w:val="ru-RU"/>
        </w:rPr>
      </w:pPr>
    </w:p>
    <w:p w14:paraId="4E91B3E8" w14:textId="77777777" w:rsidR="00CC013C" w:rsidRPr="00BD18CB" w:rsidRDefault="00CC013C" w:rsidP="00CC013C">
      <w:pPr>
        <w:pStyle w:val="NoSpacing"/>
        <w:jc w:val="center"/>
        <w:rPr>
          <w:rFonts w:ascii="Arial Narrow" w:hAnsi="Arial Narrow"/>
          <w:sz w:val="32"/>
          <w:szCs w:val="32"/>
          <w:lang w:val="ru-RU"/>
        </w:rPr>
      </w:pPr>
      <w:r w:rsidRPr="00BD18CB">
        <w:rPr>
          <w:rFonts w:ascii="Arial Narrow" w:hAnsi="Arial Narrow"/>
          <w:sz w:val="32"/>
          <w:szCs w:val="32"/>
          <w:lang w:val="ru-RU"/>
        </w:rPr>
        <w:t>КОНСПЕКТ</w:t>
      </w:r>
    </w:p>
    <w:p w14:paraId="46AFB588" w14:textId="77777777" w:rsidR="00CC013C" w:rsidRPr="00B27098" w:rsidRDefault="00CC013C" w:rsidP="00CC013C">
      <w:pPr>
        <w:pStyle w:val="NoSpacing"/>
        <w:jc w:val="center"/>
        <w:rPr>
          <w:rFonts w:ascii="Arial Narrow" w:hAnsi="Arial Narrow"/>
          <w:sz w:val="32"/>
          <w:szCs w:val="32"/>
          <w:lang w:val="ru-RU"/>
        </w:rPr>
      </w:pPr>
    </w:p>
    <w:p w14:paraId="5DD3EB9C" w14:textId="77777777" w:rsidR="00CC013C" w:rsidRPr="00B27098" w:rsidRDefault="00CC013C" w:rsidP="00CC013C">
      <w:pPr>
        <w:pStyle w:val="NoSpacing"/>
        <w:jc w:val="both"/>
        <w:rPr>
          <w:rFonts w:ascii="Arial Narrow" w:hAnsi="Arial Narrow"/>
        </w:rPr>
      </w:pPr>
      <w:r w:rsidRPr="00B27098">
        <w:rPr>
          <w:rFonts w:ascii="Arial Narrow" w:hAnsi="Arial Narrow"/>
          <w:lang w:val="ru-RU"/>
        </w:rPr>
        <w:t>за провеждане на приравнителни изпити</w:t>
      </w:r>
      <w:r w:rsidRPr="00B27098">
        <w:rPr>
          <w:rFonts w:ascii="Arial Narrow" w:hAnsi="Arial Narrow"/>
        </w:rPr>
        <w:t>; изпити за определяне на срочна или на годишна оценка по учебен предмет или модул (поправителни и изпити за промяна на годишна оценка – за Х</w:t>
      </w:r>
      <w:bookmarkStart w:id="0" w:name="_GoBack"/>
      <w:r w:rsidRPr="00B27098">
        <w:rPr>
          <w:rFonts w:ascii="Arial Narrow" w:hAnsi="Arial Narrow"/>
        </w:rPr>
        <w:t>I</w:t>
      </w:r>
      <w:bookmarkEnd w:id="0"/>
      <w:r w:rsidRPr="00B27098">
        <w:rPr>
          <w:rFonts w:ascii="Arial Narrow" w:hAnsi="Arial Narrow"/>
        </w:rPr>
        <w:t xml:space="preserve"> клас и за ХII клас;  изпити за промяна на окончателна оценка при завършване на първи и на втори гимназиален етап на средното образование); за промяна на оценката.</w:t>
      </w:r>
    </w:p>
    <w:p w14:paraId="3CF675DE" w14:textId="77777777" w:rsidR="00EA2B19" w:rsidRDefault="00EA2B19" w:rsidP="00EA2B19">
      <w:pPr>
        <w:pStyle w:val="Standard"/>
        <w:jc w:val="center"/>
        <w:rPr>
          <w:b/>
          <w:bCs/>
          <w:sz w:val="20"/>
          <w:szCs w:val="20"/>
          <w:lang w:val="bg-BG"/>
        </w:rPr>
      </w:pPr>
    </w:p>
    <w:p w14:paraId="6CA53935" w14:textId="3AA16F7B" w:rsidR="00EA2B19" w:rsidRPr="00CC013C" w:rsidRDefault="00EA2B19" w:rsidP="00EA2B19">
      <w:pPr>
        <w:pStyle w:val="Standard"/>
        <w:jc w:val="center"/>
        <w:rPr>
          <w:rFonts w:ascii="Arial Narrow" w:hAnsi="Arial Narrow"/>
          <w:b/>
          <w:bCs/>
          <w:i/>
          <w:lang w:val="bg-BG"/>
        </w:rPr>
      </w:pPr>
      <w:r w:rsidRPr="00CC013C">
        <w:rPr>
          <w:rFonts w:ascii="Arial Narrow" w:hAnsi="Arial Narrow"/>
          <w:b/>
          <w:bCs/>
          <w:i/>
          <w:lang w:val="bg-BG"/>
        </w:rPr>
        <w:t xml:space="preserve">КОНСПЕКТ </w:t>
      </w:r>
      <w:r w:rsidR="00BD36ED" w:rsidRPr="00CC013C">
        <w:rPr>
          <w:rFonts w:ascii="Arial Narrow" w:hAnsi="Arial Narrow"/>
          <w:b/>
          <w:bCs/>
          <w:i/>
          <w:lang w:val="bg-BG"/>
        </w:rPr>
        <w:t xml:space="preserve"> ПО </w:t>
      </w:r>
      <w:r w:rsidRPr="00CC013C">
        <w:rPr>
          <w:rFonts w:ascii="Arial Narrow" w:hAnsi="Arial Narrow"/>
          <w:b/>
          <w:bCs/>
          <w:i/>
          <w:lang w:val="bg-BG"/>
        </w:rPr>
        <w:t>ФИЛОСОФИЯ</w:t>
      </w:r>
    </w:p>
    <w:p w14:paraId="586960A3" w14:textId="77777777" w:rsidR="00EA2B19" w:rsidRPr="00CC013C" w:rsidRDefault="00EA2B19" w:rsidP="00EA2B19">
      <w:pPr>
        <w:pStyle w:val="Standard"/>
        <w:jc w:val="center"/>
        <w:rPr>
          <w:rFonts w:ascii="Arial Narrow" w:hAnsi="Arial Narrow"/>
          <w:b/>
          <w:bCs/>
          <w:i/>
          <w:lang w:val="bg-BG"/>
        </w:rPr>
      </w:pPr>
      <w:r w:rsidRPr="00CC013C">
        <w:rPr>
          <w:rFonts w:ascii="Arial Narrow" w:hAnsi="Arial Narrow"/>
          <w:b/>
          <w:bCs/>
          <w:i/>
          <w:lang w:val="bg-BG"/>
        </w:rPr>
        <w:t>ДЕВЕТИ КЛАС</w:t>
      </w:r>
    </w:p>
    <w:p w14:paraId="5DAD2747" w14:textId="77777777" w:rsidR="00EA2B19" w:rsidRPr="00CC013C" w:rsidRDefault="00EA2B19" w:rsidP="00EA2B19">
      <w:pPr>
        <w:pStyle w:val="Standard"/>
        <w:jc w:val="center"/>
        <w:rPr>
          <w:rFonts w:ascii="Arial Narrow" w:hAnsi="Arial Narrow"/>
          <w:lang w:val="bg-BG"/>
        </w:rPr>
      </w:pPr>
    </w:p>
    <w:p w14:paraId="56C8B55E" w14:textId="77777777" w:rsidR="00EA2B19" w:rsidRPr="00CC013C" w:rsidRDefault="00EA2B19" w:rsidP="00EA2B19">
      <w:pPr>
        <w:pStyle w:val="Standard"/>
        <w:jc w:val="both"/>
        <w:rPr>
          <w:rFonts w:ascii="Arial Narrow" w:hAnsi="Arial Narrow"/>
          <w:b/>
          <w:lang w:val="bg-BG"/>
        </w:rPr>
      </w:pPr>
      <w:r w:rsidRPr="00CC013C">
        <w:rPr>
          <w:rFonts w:ascii="Arial Narrow" w:hAnsi="Arial Narrow"/>
          <w:b/>
          <w:lang w:val="en-US"/>
        </w:rPr>
        <w:t xml:space="preserve">I. </w:t>
      </w:r>
      <w:r w:rsidRPr="00CC013C">
        <w:rPr>
          <w:rFonts w:ascii="Arial Narrow" w:hAnsi="Arial Narrow"/>
          <w:b/>
          <w:lang w:val="bg-BG"/>
        </w:rPr>
        <w:t>ФИЛОСОФИЯ, ЦЕННОСТИ, НОРМИ</w:t>
      </w:r>
    </w:p>
    <w:p w14:paraId="6CE2CA89" w14:textId="4F75ECD8" w:rsidR="00EA2B19" w:rsidRPr="00CC013C" w:rsidRDefault="005C34E5" w:rsidP="00EA2B19">
      <w:pPr>
        <w:pStyle w:val="Standard"/>
        <w:numPr>
          <w:ilvl w:val="0"/>
          <w:numId w:val="1"/>
        </w:numPr>
        <w:jc w:val="both"/>
        <w:rPr>
          <w:rFonts w:ascii="Arial Narrow" w:hAnsi="Arial Narrow"/>
          <w:lang w:val="bg-BG"/>
        </w:rPr>
      </w:pPr>
      <w:r w:rsidRPr="00CC013C">
        <w:rPr>
          <w:rFonts w:ascii="Arial Narrow" w:hAnsi="Arial Narrow"/>
          <w:lang w:val="bg-BG"/>
        </w:rPr>
        <w:t>Ценности и блага</w:t>
      </w:r>
      <w:r w:rsidR="003A3912" w:rsidRPr="00CC013C">
        <w:rPr>
          <w:rFonts w:ascii="Arial Narrow" w:hAnsi="Arial Narrow"/>
          <w:lang w:val="bg-BG"/>
        </w:rPr>
        <w:t>.</w:t>
      </w:r>
    </w:p>
    <w:p w14:paraId="5380DF7B" w14:textId="77777777" w:rsidR="003A3912" w:rsidRPr="00CC013C" w:rsidRDefault="003A3912" w:rsidP="00EA2B19">
      <w:pPr>
        <w:pStyle w:val="Standard"/>
        <w:numPr>
          <w:ilvl w:val="0"/>
          <w:numId w:val="1"/>
        </w:numPr>
        <w:jc w:val="both"/>
        <w:rPr>
          <w:rFonts w:ascii="Arial Narrow" w:hAnsi="Arial Narrow"/>
          <w:lang w:val="bg-BG"/>
        </w:rPr>
      </w:pPr>
      <w:r w:rsidRPr="00CC013C">
        <w:rPr>
          <w:rFonts w:ascii="Arial Narrow" w:hAnsi="Arial Narrow"/>
          <w:lang w:val="bg-BG"/>
        </w:rPr>
        <w:t>Какво представляват нормите?</w:t>
      </w:r>
    </w:p>
    <w:p w14:paraId="120A5950" w14:textId="77777777" w:rsidR="003A3912" w:rsidRPr="00CC013C" w:rsidRDefault="003A3912" w:rsidP="00EA2B19">
      <w:pPr>
        <w:pStyle w:val="Standard"/>
        <w:numPr>
          <w:ilvl w:val="0"/>
          <w:numId w:val="1"/>
        </w:numPr>
        <w:jc w:val="both"/>
        <w:rPr>
          <w:rFonts w:ascii="Arial Narrow" w:hAnsi="Arial Narrow"/>
          <w:lang w:val="bg-BG"/>
        </w:rPr>
      </w:pPr>
      <w:r w:rsidRPr="00CC013C">
        <w:rPr>
          <w:rFonts w:ascii="Arial Narrow" w:hAnsi="Arial Narrow"/>
          <w:lang w:val="bg-BG"/>
        </w:rPr>
        <w:t>Философско изследване и рационалност. Философия и диалог. Правила за водене на диалог.</w:t>
      </w:r>
    </w:p>
    <w:p w14:paraId="32110D8F" w14:textId="77777777" w:rsidR="003A3912" w:rsidRPr="00CC013C" w:rsidRDefault="003A3912" w:rsidP="003A3912">
      <w:pPr>
        <w:pStyle w:val="Standard"/>
        <w:jc w:val="both"/>
        <w:rPr>
          <w:rFonts w:ascii="Arial Narrow" w:hAnsi="Arial Narrow"/>
          <w:b/>
          <w:lang w:val="bg-BG"/>
        </w:rPr>
      </w:pPr>
      <w:r w:rsidRPr="00CC013C">
        <w:rPr>
          <w:rFonts w:ascii="Arial Narrow" w:hAnsi="Arial Narrow"/>
          <w:b/>
          <w:lang w:val="en-US"/>
        </w:rPr>
        <w:t xml:space="preserve">II. </w:t>
      </w:r>
      <w:r w:rsidRPr="00CC013C">
        <w:rPr>
          <w:rFonts w:ascii="Arial Narrow" w:hAnsi="Arial Narrow"/>
          <w:b/>
          <w:lang w:val="bg-BG"/>
        </w:rPr>
        <w:t>СВОБОДА, НОРМИ И ЧОВЕШКИ ЦЕЛИ</w:t>
      </w:r>
    </w:p>
    <w:p w14:paraId="5341E2F7" w14:textId="77777777" w:rsidR="003A3912" w:rsidRPr="00CC013C" w:rsidRDefault="003A3912" w:rsidP="003A3912">
      <w:pPr>
        <w:pStyle w:val="Standard"/>
        <w:numPr>
          <w:ilvl w:val="0"/>
          <w:numId w:val="1"/>
        </w:numPr>
        <w:jc w:val="both"/>
        <w:rPr>
          <w:rFonts w:ascii="Arial Narrow" w:hAnsi="Arial Narrow"/>
          <w:lang w:val="bg-BG"/>
        </w:rPr>
      </w:pPr>
      <w:r w:rsidRPr="00CC013C">
        <w:rPr>
          <w:rFonts w:ascii="Arial Narrow" w:hAnsi="Arial Narrow"/>
          <w:lang w:val="bg-BG"/>
        </w:rPr>
        <w:t>Свободата като ценност. Свобода и отговорност.</w:t>
      </w:r>
    </w:p>
    <w:p w14:paraId="21AD0A87" w14:textId="77777777" w:rsidR="003A3912" w:rsidRPr="00CC013C" w:rsidRDefault="003A3912" w:rsidP="003A3912">
      <w:pPr>
        <w:pStyle w:val="Standard"/>
        <w:numPr>
          <w:ilvl w:val="0"/>
          <w:numId w:val="1"/>
        </w:numPr>
        <w:jc w:val="both"/>
        <w:rPr>
          <w:rFonts w:ascii="Arial Narrow" w:hAnsi="Arial Narrow"/>
          <w:lang w:val="bg-BG"/>
        </w:rPr>
      </w:pPr>
      <w:r w:rsidRPr="00CC013C">
        <w:rPr>
          <w:rFonts w:ascii="Arial Narrow" w:hAnsi="Arial Narrow"/>
          <w:lang w:val="bg-BG"/>
        </w:rPr>
        <w:t>Свобода и човешко достойнство. Човекът – свободен и несвободен.</w:t>
      </w:r>
    </w:p>
    <w:p w14:paraId="0679ACFF" w14:textId="4EBC13CA" w:rsidR="003A3912" w:rsidRPr="00CC013C" w:rsidRDefault="003A3912" w:rsidP="003A3912">
      <w:pPr>
        <w:pStyle w:val="Standard"/>
        <w:numPr>
          <w:ilvl w:val="0"/>
          <w:numId w:val="1"/>
        </w:numPr>
        <w:jc w:val="both"/>
        <w:rPr>
          <w:rFonts w:ascii="Arial Narrow" w:hAnsi="Arial Narrow"/>
          <w:lang w:val="bg-BG"/>
        </w:rPr>
      </w:pPr>
      <w:r w:rsidRPr="00CC013C">
        <w:rPr>
          <w:rFonts w:ascii="Arial Narrow" w:hAnsi="Arial Narrow"/>
          <w:lang w:val="bg-BG"/>
        </w:rPr>
        <w:t xml:space="preserve">Етика и морал. </w:t>
      </w:r>
    </w:p>
    <w:p w14:paraId="04EE5ED9" w14:textId="77777777" w:rsidR="0070576D" w:rsidRPr="00CC013C" w:rsidRDefault="0070576D" w:rsidP="003A3912">
      <w:pPr>
        <w:pStyle w:val="Standard"/>
        <w:numPr>
          <w:ilvl w:val="0"/>
          <w:numId w:val="1"/>
        </w:numPr>
        <w:jc w:val="both"/>
        <w:rPr>
          <w:rFonts w:ascii="Arial Narrow" w:hAnsi="Arial Narrow"/>
          <w:lang w:val="bg-BG"/>
        </w:rPr>
      </w:pPr>
      <w:r w:rsidRPr="00CC013C">
        <w:rPr>
          <w:rFonts w:ascii="Arial Narrow" w:hAnsi="Arial Narrow"/>
          <w:lang w:val="bg-BG"/>
        </w:rPr>
        <w:t>Етическите теории.</w:t>
      </w:r>
      <w:r w:rsidR="00F54979" w:rsidRPr="00CC013C">
        <w:rPr>
          <w:rFonts w:ascii="Arial Narrow" w:hAnsi="Arial Narrow"/>
          <w:lang w:val="bg-BG"/>
        </w:rPr>
        <w:t xml:space="preserve"> Етическите категории.</w:t>
      </w:r>
    </w:p>
    <w:p w14:paraId="47B964C0" w14:textId="6732BF57" w:rsidR="00F54979" w:rsidRPr="00CC013C" w:rsidRDefault="00F54979" w:rsidP="003A3912">
      <w:pPr>
        <w:pStyle w:val="Standard"/>
        <w:numPr>
          <w:ilvl w:val="0"/>
          <w:numId w:val="1"/>
        </w:numPr>
        <w:jc w:val="both"/>
        <w:rPr>
          <w:rFonts w:ascii="Arial Narrow" w:hAnsi="Arial Narrow"/>
          <w:lang w:val="bg-BG"/>
        </w:rPr>
      </w:pPr>
      <w:r w:rsidRPr="00CC013C">
        <w:rPr>
          <w:rFonts w:ascii="Arial Narrow" w:hAnsi="Arial Narrow"/>
          <w:lang w:val="bg-BG"/>
        </w:rPr>
        <w:t xml:space="preserve">Добро и зло. </w:t>
      </w:r>
    </w:p>
    <w:p w14:paraId="2E5B0340" w14:textId="77777777" w:rsidR="00F54979" w:rsidRPr="00CC013C" w:rsidRDefault="00F54979" w:rsidP="003A3912">
      <w:pPr>
        <w:pStyle w:val="Standard"/>
        <w:numPr>
          <w:ilvl w:val="0"/>
          <w:numId w:val="1"/>
        </w:numPr>
        <w:jc w:val="both"/>
        <w:rPr>
          <w:rFonts w:ascii="Arial Narrow" w:hAnsi="Arial Narrow"/>
          <w:lang w:val="bg-BG"/>
        </w:rPr>
      </w:pPr>
      <w:r w:rsidRPr="00CC013C">
        <w:rPr>
          <w:rFonts w:ascii="Arial Narrow" w:hAnsi="Arial Narrow"/>
          <w:lang w:val="bg-BG"/>
        </w:rPr>
        <w:t>За добродетелта и добрия живот. Религия и етика.</w:t>
      </w:r>
    </w:p>
    <w:p w14:paraId="74987E7F" w14:textId="3FE24AA4" w:rsidR="00F54979" w:rsidRPr="00CC013C" w:rsidRDefault="00F54979" w:rsidP="003A3912">
      <w:pPr>
        <w:pStyle w:val="Standard"/>
        <w:numPr>
          <w:ilvl w:val="0"/>
          <w:numId w:val="1"/>
        </w:numPr>
        <w:jc w:val="both"/>
        <w:rPr>
          <w:rFonts w:ascii="Arial Narrow" w:hAnsi="Arial Narrow"/>
          <w:lang w:val="bg-BG"/>
        </w:rPr>
      </w:pPr>
      <w:r w:rsidRPr="00CC013C">
        <w:rPr>
          <w:rFonts w:ascii="Arial Narrow" w:hAnsi="Arial Narrow"/>
          <w:lang w:val="bg-BG"/>
        </w:rPr>
        <w:t xml:space="preserve">Смисъл на живота. </w:t>
      </w:r>
    </w:p>
    <w:p w14:paraId="1939BC95" w14:textId="77777777" w:rsidR="00F54979" w:rsidRPr="00CC013C" w:rsidRDefault="00F54979" w:rsidP="003A3912">
      <w:pPr>
        <w:pStyle w:val="Standard"/>
        <w:numPr>
          <w:ilvl w:val="0"/>
          <w:numId w:val="1"/>
        </w:numPr>
        <w:jc w:val="both"/>
        <w:rPr>
          <w:rFonts w:ascii="Arial Narrow" w:hAnsi="Arial Narrow"/>
          <w:lang w:val="bg-BG"/>
        </w:rPr>
      </w:pPr>
      <w:r w:rsidRPr="00CC013C">
        <w:rPr>
          <w:rFonts w:ascii="Arial Narrow" w:hAnsi="Arial Narrow"/>
          <w:lang w:val="bg-BG"/>
        </w:rPr>
        <w:t>Животът с другите. Границите на етиката.</w:t>
      </w:r>
    </w:p>
    <w:p w14:paraId="57047014" w14:textId="77777777" w:rsidR="00F54979" w:rsidRPr="00CC013C" w:rsidRDefault="00F54979" w:rsidP="00F54979">
      <w:pPr>
        <w:pStyle w:val="Standard"/>
        <w:jc w:val="both"/>
        <w:rPr>
          <w:rFonts w:ascii="Arial Narrow" w:hAnsi="Arial Narrow"/>
          <w:b/>
          <w:lang w:val="bg-BG"/>
        </w:rPr>
      </w:pPr>
      <w:r w:rsidRPr="00CC013C">
        <w:rPr>
          <w:rFonts w:ascii="Arial Narrow" w:hAnsi="Arial Narrow"/>
          <w:b/>
          <w:lang w:val="en-US"/>
        </w:rPr>
        <w:t xml:space="preserve">III. </w:t>
      </w:r>
      <w:r w:rsidRPr="00CC013C">
        <w:rPr>
          <w:rFonts w:ascii="Arial Narrow" w:hAnsi="Arial Narrow"/>
          <w:b/>
          <w:lang w:val="bg-BG"/>
        </w:rPr>
        <w:t>КРАСОТАТА И ИЗКУСТВОТО КАТО ФИЛОСОФСКИ ПРОБЛЕМИ</w:t>
      </w:r>
    </w:p>
    <w:p w14:paraId="604C81D6" w14:textId="7161B8F5" w:rsidR="00F54979" w:rsidRPr="00CC013C" w:rsidRDefault="005C34E5" w:rsidP="00F54979">
      <w:pPr>
        <w:pStyle w:val="Standard"/>
        <w:numPr>
          <w:ilvl w:val="0"/>
          <w:numId w:val="1"/>
        </w:numPr>
        <w:jc w:val="both"/>
        <w:rPr>
          <w:rFonts w:ascii="Arial Narrow" w:hAnsi="Arial Narrow"/>
          <w:lang w:val="bg-BG"/>
        </w:rPr>
      </w:pPr>
      <w:r w:rsidRPr="00CC013C">
        <w:rPr>
          <w:rFonts w:ascii="Arial Narrow" w:hAnsi="Arial Narrow"/>
          <w:lang w:val="bg-BG"/>
        </w:rPr>
        <w:t xml:space="preserve">От етика към естетика. </w:t>
      </w:r>
    </w:p>
    <w:p w14:paraId="721DCF06" w14:textId="3341993E" w:rsidR="00855411" w:rsidRPr="00CC013C" w:rsidRDefault="00855411" w:rsidP="00F54979">
      <w:pPr>
        <w:pStyle w:val="Standard"/>
        <w:numPr>
          <w:ilvl w:val="0"/>
          <w:numId w:val="1"/>
        </w:numPr>
        <w:jc w:val="both"/>
        <w:rPr>
          <w:rFonts w:ascii="Arial Narrow" w:hAnsi="Arial Narrow"/>
          <w:lang w:val="bg-BG"/>
        </w:rPr>
      </w:pPr>
      <w:r w:rsidRPr="00CC013C">
        <w:rPr>
          <w:rFonts w:ascii="Arial Narrow" w:hAnsi="Arial Narrow"/>
          <w:lang w:val="bg-BG"/>
        </w:rPr>
        <w:t xml:space="preserve">Естетическият вкус. </w:t>
      </w:r>
    </w:p>
    <w:p w14:paraId="7C9C02AD" w14:textId="77777777" w:rsidR="00855411" w:rsidRPr="00CC013C" w:rsidRDefault="00855411" w:rsidP="00F54979">
      <w:pPr>
        <w:pStyle w:val="Standard"/>
        <w:numPr>
          <w:ilvl w:val="0"/>
          <w:numId w:val="1"/>
        </w:numPr>
        <w:jc w:val="both"/>
        <w:rPr>
          <w:rFonts w:ascii="Arial Narrow" w:hAnsi="Arial Narrow"/>
          <w:lang w:val="bg-BG"/>
        </w:rPr>
      </w:pPr>
      <w:r w:rsidRPr="00CC013C">
        <w:rPr>
          <w:rFonts w:ascii="Arial Narrow" w:hAnsi="Arial Narrow"/>
          <w:lang w:val="bg-BG"/>
        </w:rPr>
        <w:t>Философки теории за изкуството. Изкуството и тълкуването на света.</w:t>
      </w:r>
    </w:p>
    <w:p w14:paraId="081F9D76" w14:textId="187CF9EF" w:rsidR="00855411" w:rsidRPr="00CC013C" w:rsidRDefault="00855411" w:rsidP="00F54979">
      <w:pPr>
        <w:pStyle w:val="Standard"/>
        <w:numPr>
          <w:ilvl w:val="0"/>
          <w:numId w:val="1"/>
        </w:numPr>
        <w:jc w:val="both"/>
        <w:rPr>
          <w:rFonts w:ascii="Arial Narrow" w:hAnsi="Arial Narrow"/>
          <w:lang w:val="bg-BG"/>
        </w:rPr>
      </w:pPr>
      <w:r w:rsidRPr="00CC013C">
        <w:rPr>
          <w:rFonts w:ascii="Arial Narrow" w:hAnsi="Arial Narrow"/>
          <w:lang w:val="bg-BG"/>
        </w:rPr>
        <w:t>Творчество и катарзис. Свободата и смисълът на изкуството. Доброто и красивото.</w:t>
      </w:r>
    </w:p>
    <w:p w14:paraId="0D8D104E" w14:textId="77B748F0" w:rsidR="0016065E" w:rsidRPr="00CC013C" w:rsidRDefault="0016065E" w:rsidP="0016065E">
      <w:pPr>
        <w:pStyle w:val="Standard"/>
        <w:jc w:val="both"/>
        <w:rPr>
          <w:rFonts w:ascii="Arial Narrow" w:hAnsi="Arial Narrow"/>
          <w:lang w:val="bg-BG"/>
        </w:rPr>
      </w:pPr>
    </w:p>
    <w:p w14:paraId="4D761FC4" w14:textId="060B355A" w:rsidR="0016065E" w:rsidRPr="00CC013C" w:rsidRDefault="0016065E" w:rsidP="0016065E">
      <w:pPr>
        <w:pStyle w:val="Standard"/>
        <w:jc w:val="both"/>
        <w:rPr>
          <w:rFonts w:ascii="Arial Narrow" w:hAnsi="Arial Narrow"/>
          <w:lang w:val="bg-BG"/>
        </w:rPr>
      </w:pPr>
      <w:r w:rsidRPr="00CC013C">
        <w:rPr>
          <w:rFonts w:ascii="Arial Narrow" w:hAnsi="Arial Narrow"/>
          <w:lang w:val="bg-BG"/>
        </w:rPr>
        <w:t>Препоръчителна литература:</w:t>
      </w:r>
    </w:p>
    <w:p w14:paraId="770A6016" w14:textId="176F7ED2" w:rsidR="0016065E" w:rsidRPr="00CC013C" w:rsidRDefault="0016065E" w:rsidP="0016065E">
      <w:pPr>
        <w:pStyle w:val="Standard"/>
        <w:jc w:val="both"/>
        <w:rPr>
          <w:rFonts w:ascii="Arial Narrow" w:hAnsi="Arial Narrow"/>
          <w:lang w:val="bg-BG"/>
        </w:rPr>
      </w:pPr>
      <w:r w:rsidRPr="00CC013C">
        <w:rPr>
          <w:rFonts w:ascii="Arial Narrow" w:hAnsi="Arial Narrow"/>
          <w:lang w:val="bg-BG"/>
        </w:rPr>
        <w:t>Учебник по философия за 9 клас, издателство: „ Педагог 6 “</w:t>
      </w:r>
    </w:p>
    <w:p w14:paraId="2765FC34" w14:textId="0E891A1B" w:rsidR="0034623C" w:rsidRPr="00CC013C" w:rsidRDefault="0034623C" w:rsidP="0034623C">
      <w:pPr>
        <w:pStyle w:val="Standard"/>
        <w:jc w:val="both"/>
        <w:rPr>
          <w:rFonts w:ascii="Arial Narrow" w:hAnsi="Arial Narrow"/>
          <w:lang w:val="bg-BG"/>
        </w:rPr>
      </w:pPr>
    </w:p>
    <w:p w14:paraId="3CBB2EAA" w14:textId="7D4E6172" w:rsidR="0034623C" w:rsidRPr="00CC013C" w:rsidRDefault="0034623C" w:rsidP="0034623C">
      <w:pPr>
        <w:pStyle w:val="Standard"/>
        <w:jc w:val="both"/>
        <w:rPr>
          <w:rFonts w:ascii="Arial Narrow" w:hAnsi="Arial Narrow"/>
          <w:lang w:val="bg-BG"/>
        </w:rPr>
      </w:pPr>
      <w:r w:rsidRPr="00CC013C">
        <w:rPr>
          <w:rFonts w:ascii="Arial Narrow" w:hAnsi="Arial Narrow"/>
          <w:lang w:val="bg-BG"/>
        </w:rPr>
        <w:t>ИЗГОТВИЛ:..................</w:t>
      </w:r>
    </w:p>
    <w:p w14:paraId="42FD5204" w14:textId="757BD330" w:rsidR="0034623C" w:rsidRPr="00CC013C" w:rsidRDefault="0034623C" w:rsidP="0034623C">
      <w:pPr>
        <w:pStyle w:val="Standard"/>
        <w:jc w:val="both"/>
        <w:rPr>
          <w:rFonts w:ascii="Arial Narrow" w:hAnsi="Arial Narrow"/>
          <w:lang w:val="bg-BG"/>
        </w:rPr>
      </w:pPr>
      <w:r w:rsidRPr="00CC013C">
        <w:rPr>
          <w:rFonts w:ascii="Arial Narrow" w:hAnsi="Arial Narrow"/>
          <w:lang w:val="bg-BG"/>
        </w:rPr>
        <w:t>( Оля Георгиева )</w:t>
      </w:r>
    </w:p>
    <w:p w14:paraId="3FE88006" w14:textId="77777777" w:rsidR="00B1098A" w:rsidRPr="00CC013C" w:rsidRDefault="00B1098A">
      <w:pPr>
        <w:rPr>
          <w:rFonts w:ascii="Arial Narrow" w:hAnsi="Arial Narrow"/>
          <w:sz w:val="24"/>
          <w:szCs w:val="24"/>
        </w:rPr>
      </w:pPr>
    </w:p>
    <w:sectPr w:rsidR="00B1098A" w:rsidRPr="00CC013C" w:rsidSect="00B1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17B4"/>
    <w:multiLevelType w:val="hybridMultilevel"/>
    <w:tmpl w:val="FDD8D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F01FC"/>
    <w:multiLevelType w:val="hybridMultilevel"/>
    <w:tmpl w:val="4984B7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D5891"/>
    <w:multiLevelType w:val="hybridMultilevel"/>
    <w:tmpl w:val="EFBC9E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19"/>
    <w:rsid w:val="00114513"/>
    <w:rsid w:val="0016065E"/>
    <w:rsid w:val="00174258"/>
    <w:rsid w:val="0034623C"/>
    <w:rsid w:val="003A3912"/>
    <w:rsid w:val="00486CD4"/>
    <w:rsid w:val="005930CB"/>
    <w:rsid w:val="005C34E5"/>
    <w:rsid w:val="00636048"/>
    <w:rsid w:val="006839BD"/>
    <w:rsid w:val="006971AC"/>
    <w:rsid w:val="006B156D"/>
    <w:rsid w:val="0070576D"/>
    <w:rsid w:val="008404F7"/>
    <w:rsid w:val="00855411"/>
    <w:rsid w:val="00940A3F"/>
    <w:rsid w:val="00A26DDE"/>
    <w:rsid w:val="00B1098A"/>
    <w:rsid w:val="00BD36ED"/>
    <w:rsid w:val="00CC013C"/>
    <w:rsid w:val="00CF5038"/>
    <w:rsid w:val="00EA2B19"/>
    <w:rsid w:val="00F5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F6CA"/>
  <w15:docId w15:val="{26F40D2C-154E-440C-A420-ED0339AA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A2B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unhideWhenUsed/>
    <w:rsid w:val="00CC013C"/>
    <w:rPr>
      <w:color w:val="0000FF"/>
      <w:u w:val="single"/>
    </w:rPr>
  </w:style>
  <w:style w:type="paragraph" w:styleId="NoSpacing">
    <w:name w:val="No Spacing"/>
    <w:uiPriority w:val="1"/>
    <w:qFormat/>
    <w:rsid w:val="00CC01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tsamok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samokov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misterXX</dc:creator>
  <cp:lastModifiedBy>Admin</cp:lastModifiedBy>
  <cp:revision>2</cp:revision>
  <cp:lastPrinted>2021-09-01T09:27:00Z</cp:lastPrinted>
  <dcterms:created xsi:type="dcterms:W3CDTF">2021-10-08T20:19:00Z</dcterms:created>
  <dcterms:modified xsi:type="dcterms:W3CDTF">2021-10-08T20:19:00Z</dcterms:modified>
</cp:coreProperties>
</file>