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97" w:rsidRPr="00255D97" w:rsidRDefault="00255D97" w:rsidP="00255D97">
      <w:pPr>
        <w:autoSpaceDE w:val="0"/>
        <w:autoSpaceDN w:val="0"/>
        <w:adjustRightInd w:val="0"/>
        <w:spacing w:line="360" w:lineRule="auto"/>
        <w:ind w:left="7080" w:firstLine="708"/>
        <w:rPr>
          <w:bCs/>
          <w:color w:val="000000"/>
        </w:rPr>
      </w:pPr>
      <w:r w:rsidRPr="00255D97">
        <w:rPr>
          <w:bCs/>
          <w:color w:val="000000"/>
        </w:rPr>
        <w:t>Приложение № 11</w:t>
      </w:r>
    </w:p>
    <w:p w:rsidR="00D66B10" w:rsidRDefault="00CB7E2D" w:rsidP="00576E6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УЧЕБЕН</w:t>
      </w:r>
      <w:r w:rsidR="00D66B10">
        <w:rPr>
          <w:b/>
          <w:bCs/>
          <w:color w:val="000000"/>
        </w:rPr>
        <w:t xml:space="preserve"> ПЛАН-ГРАФИК</w:t>
      </w:r>
    </w:p>
    <w:p w:rsidR="00D66B10" w:rsidRPr="00D66B10" w:rsidRDefault="00D66B10" w:rsidP="00576E6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D66B10" w:rsidRPr="00255D97" w:rsidRDefault="00D66B10" w:rsidP="0057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D97">
        <w:rPr>
          <w:bCs/>
          <w:color w:val="000000"/>
        </w:rPr>
        <w:t>Тема на обучението: „</w:t>
      </w:r>
      <w:r w:rsidRPr="00255D97">
        <w:rPr>
          <w:color w:val="000000"/>
        </w:rPr>
        <w:t>……………………………………</w:t>
      </w:r>
      <w:r w:rsidR="00CB7E2D" w:rsidRPr="00255D97">
        <w:rPr>
          <w:color w:val="000000"/>
        </w:rPr>
        <w:t>…………</w:t>
      </w:r>
      <w:r w:rsidRPr="00255D97">
        <w:rPr>
          <w:color w:val="000000"/>
        </w:rPr>
        <w:t>……………………….”</w:t>
      </w:r>
    </w:p>
    <w:p w:rsidR="00D66B10" w:rsidRPr="00255D97" w:rsidRDefault="00D66B10" w:rsidP="0057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D97">
        <w:rPr>
          <w:bCs/>
          <w:color w:val="000000"/>
        </w:rPr>
        <w:t>Продължителност на обучение: ………</w:t>
      </w:r>
      <w:r w:rsidR="00CB7E2D" w:rsidRPr="00255D97">
        <w:rPr>
          <w:bCs/>
          <w:color w:val="000000"/>
        </w:rPr>
        <w:t>.</w:t>
      </w:r>
      <w:r w:rsidRPr="00255D97">
        <w:rPr>
          <w:bCs/>
          <w:color w:val="000000"/>
        </w:rPr>
        <w:t>…………</w:t>
      </w:r>
      <w:r w:rsidRPr="00255D97">
        <w:rPr>
          <w:color w:val="000000"/>
        </w:rPr>
        <w:t xml:space="preserve"> часа</w:t>
      </w:r>
    </w:p>
    <w:p w:rsidR="00D66B10" w:rsidRPr="00255D97" w:rsidRDefault="002D49F4" w:rsidP="0057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D97">
        <w:rPr>
          <w:bCs/>
          <w:color w:val="000000"/>
        </w:rPr>
        <w:t>Ръководител на група</w:t>
      </w:r>
      <w:r w:rsidR="00D66B10" w:rsidRPr="00255D97">
        <w:rPr>
          <w:bCs/>
          <w:color w:val="000000"/>
        </w:rPr>
        <w:t>:</w:t>
      </w:r>
      <w:r w:rsidRPr="00255D97">
        <w:rPr>
          <w:bCs/>
          <w:color w:val="000000"/>
        </w:rPr>
        <w:t xml:space="preserve">  …………………………………….</w:t>
      </w:r>
    </w:p>
    <w:p w:rsidR="00D66B10" w:rsidRPr="00255D97" w:rsidRDefault="00D66B10" w:rsidP="0057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D97">
        <w:rPr>
          <w:bCs/>
          <w:color w:val="000000"/>
        </w:rPr>
        <w:t xml:space="preserve">Място на провеждане на обучението: </w:t>
      </w:r>
      <w:r w:rsidR="002D49F4" w:rsidRPr="00255D97">
        <w:rPr>
          <w:bCs/>
          <w:color w:val="000000"/>
        </w:rPr>
        <w:t>…………………………………..</w:t>
      </w:r>
    </w:p>
    <w:p w:rsidR="00D66B10" w:rsidRPr="00255D97" w:rsidRDefault="00D66B10" w:rsidP="0057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D97">
        <w:rPr>
          <w:color w:val="000000"/>
        </w:rPr>
        <w:t xml:space="preserve">Период на обучение: </w:t>
      </w:r>
      <w:r w:rsidR="00CB7E2D" w:rsidRPr="00255D97">
        <w:rPr>
          <w:color w:val="000000"/>
        </w:rPr>
        <w:t>………………………………</w:t>
      </w:r>
    </w:p>
    <w:p w:rsidR="00D66B10" w:rsidRPr="00255D97" w:rsidRDefault="00D66B10" w:rsidP="00576E6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55D97">
        <w:rPr>
          <w:bCs/>
        </w:rPr>
        <w:t xml:space="preserve">Кратко описание на </w:t>
      </w:r>
      <w:r w:rsidR="00CB7E2D" w:rsidRPr="00255D97">
        <w:rPr>
          <w:bCs/>
        </w:rPr>
        <w:t>темата</w:t>
      </w:r>
      <w:r w:rsidRPr="00255D97">
        <w:rPr>
          <w:bCs/>
        </w:rPr>
        <w:t>:</w:t>
      </w:r>
    </w:p>
    <w:p w:rsidR="00576E62" w:rsidRDefault="00576E62" w:rsidP="00576E62">
      <w:pPr>
        <w:autoSpaceDE w:val="0"/>
        <w:autoSpaceDN w:val="0"/>
        <w:adjustRightInd w:val="0"/>
        <w:spacing w:line="360" w:lineRule="auto"/>
        <w:jc w:val="both"/>
        <w:rPr>
          <w:i/>
          <w:color w:val="FF0000"/>
        </w:rPr>
      </w:pPr>
      <w:r w:rsidRPr="009E340D">
        <w:rPr>
          <w:i/>
          <w:color w:val="FF0000"/>
        </w:rPr>
        <w:t xml:space="preserve">Обучението от разстояние в електронна среда все повече се налага и ще продължи да се развива в годините напред. </w:t>
      </w:r>
      <w:r w:rsidR="007600EC" w:rsidRPr="009E340D">
        <w:rPr>
          <w:i/>
          <w:color w:val="FF0000"/>
        </w:rPr>
        <w:t>Обучението е насочено към повишаване уменията на учениците да работят и използват обучителни платформи</w:t>
      </w:r>
      <w:r w:rsidR="00364E97" w:rsidRPr="009E340D">
        <w:rPr>
          <w:i/>
          <w:color w:val="FF0000"/>
        </w:rPr>
        <w:t xml:space="preserve"> по време на учебния процес.</w:t>
      </w:r>
      <w:r w:rsidRPr="009E340D">
        <w:rPr>
          <w:i/>
          <w:color w:val="FF0000"/>
        </w:rPr>
        <w:t xml:space="preserve"> </w:t>
      </w:r>
      <w:r w:rsidR="00364E97" w:rsidRPr="009E340D">
        <w:rPr>
          <w:i/>
          <w:color w:val="FF0000"/>
        </w:rPr>
        <w:t>П</w:t>
      </w:r>
      <w:r w:rsidRPr="009E340D">
        <w:rPr>
          <w:i/>
          <w:color w:val="FF0000"/>
        </w:rPr>
        <w:t xml:space="preserve">рограмата ще даде широта на обучаемите да </w:t>
      </w:r>
      <w:r w:rsidR="00364E97" w:rsidRPr="009E340D">
        <w:rPr>
          <w:i/>
          <w:color w:val="FF0000"/>
        </w:rPr>
        <w:t>участват</w:t>
      </w:r>
      <w:r w:rsidRPr="009E340D">
        <w:rPr>
          <w:i/>
          <w:color w:val="FF0000"/>
        </w:rPr>
        <w:t xml:space="preserve"> качествено </w:t>
      </w:r>
      <w:r w:rsidR="00364E97" w:rsidRPr="009E340D">
        <w:rPr>
          <w:i/>
          <w:color w:val="FF0000"/>
        </w:rPr>
        <w:t>в</w:t>
      </w:r>
      <w:r w:rsidRPr="009E340D">
        <w:rPr>
          <w:i/>
          <w:color w:val="FF0000"/>
        </w:rPr>
        <w:t xml:space="preserve"> обучение от разстояние. По време на обучението обучаемите ще имат възможността да се запознаят </w:t>
      </w:r>
      <w:r w:rsidR="00364E97" w:rsidRPr="009E340D">
        <w:rPr>
          <w:i/>
          <w:color w:val="FF0000"/>
        </w:rPr>
        <w:t>подробно с функционалностите на платформата</w:t>
      </w:r>
      <w:r w:rsidRPr="009E340D">
        <w:rPr>
          <w:i/>
          <w:color w:val="FF0000"/>
        </w:rPr>
        <w:t xml:space="preserve">. </w:t>
      </w:r>
      <w:r w:rsidR="00E76B7D">
        <w:rPr>
          <w:i/>
          <w:color w:val="FF0000"/>
        </w:rPr>
        <w:t>Обучението ще помогне на обучаемите</w:t>
      </w:r>
      <w:r w:rsidRPr="009E340D">
        <w:rPr>
          <w:i/>
          <w:color w:val="FF0000"/>
        </w:rPr>
        <w:t xml:space="preserve"> </w:t>
      </w:r>
      <w:r w:rsidR="00E76B7D">
        <w:rPr>
          <w:i/>
          <w:color w:val="FF0000"/>
        </w:rPr>
        <w:t xml:space="preserve">да </w:t>
      </w:r>
      <w:r w:rsidRPr="009E340D">
        <w:rPr>
          <w:i/>
          <w:color w:val="FF0000"/>
        </w:rPr>
        <w:t>изград</w:t>
      </w:r>
      <w:r w:rsidR="00E76B7D">
        <w:rPr>
          <w:i/>
          <w:color w:val="FF0000"/>
        </w:rPr>
        <w:t>и</w:t>
      </w:r>
      <w:bookmarkStart w:id="0" w:name="_GoBack"/>
      <w:bookmarkEnd w:id="0"/>
      <w:r w:rsidRPr="009E340D">
        <w:rPr>
          <w:i/>
          <w:color w:val="FF0000"/>
        </w:rPr>
        <w:t xml:space="preserve"> у </w:t>
      </w:r>
      <w:r w:rsidR="001E61BF">
        <w:rPr>
          <w:i/>
          <w:color w:val="FF0000"/>
        </w:rPr>
        <w:t xml:space="preserve">тях </w:t>
      </w:r>
      <w:r w:rsidRPr="009E340D">
        <w:rPr>
          <w:i/>
          <w:color w:val="FF0000"/>
        </w:rPr>
        <w:t xml:space="preserve">възможности за практическо приложение на информационните и комуникационни технологии в дейностите по време на </w:t>
      </w:r>
      <w:r w:rsidR="0045040A" w:rsidRPr="009E340D">
        <w:rPr>
          <w:i/>
          <w:color w:val="FF0000"/>
        </w:rPr>
        <w:t>образователния процес</w:t>
      </w:r>
      <w:r w:rsidRPr="009E340D">
        <w:rPr>
          <w:i/>
          <w:color w:val="FF0000"/>
        </w:rPr>
        <w:t xml:space="preserve"> в електронна среда и ще им помогне да повишат мотивацията </w:t>
      </w:r>
      <w:r w:rsidR="009E340D" w:rsidRPr="009E340D">
        <w:rPr>
          <w:i/>
          <w:color w:val="FF0000"/>
        </w:rPr>
        <w:t xml:space="preserve">си </w:t>
      </w:r>
      <w:r w:rsidRPr="009E340D">
        <w:rPr>
          <w:i/>
          <w:color w:val="FF0000"/>
        </w:rPr>
        <w:t xml:space="preserve">при </w:t>
      </w:r>
      <w:r w:rsidR="009E340D" w:rsidRPr="009E340D">
        <w:rPr>
          <w:i/>
          <w:color w:val="FF0000"/>
        </w:rPr>
        <w:t>овладяване</w:t>
      </w:r>
      <w:r w:rsidR="0045040A" w:rsidRPr="009E340D">
        <w:rPr>
          <w:i/>
          <w:color w:val="FF0000"/>
        </w:rPr>
        <w:t xml:space="preserve"> на учебното съдържание.</w:t>
      </w:r>
    </w:p>
    <w:p w:rsidR="009E340D" w:rsidRDefault="009E340D" w:rsidP="00576E62">
      <w:pPr>
        <w:autoSpaceDE w:val="0"/>
        <w:autoSpaceDN w:val="0"/>
        <w:adjustRightInd w:val="0"/>
        <w:spacing w:line="360" w:lineRule="auto"/>
        <w:jc w:val="both"/>
        <w:rPr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4986"/>
        <w:gridCol w:w="2433"/>
      </w:tblGrid>
      <w:tr w:rsidR="000A081B" w:rsidRPr="000A081B" w:rsidTr="0097435C">
        <w:tc>
          <w:tcPr>
            <w:tcW w:w="2547" w:type="dxa"/>
            <w:vAlign w:val="center"/>
          </w:tcPr>
          <w:p w:rsidR="003C084A" w:rsidRPr="00255D97" w:rsidRDefault="00603B2C" w:rsidP="000A0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5D9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5117" w:type="dxa"/>
            <w:vAlign w:val="center"/>
          </w:tcPr>
          <w:p w:rsidR="003C084A" w:rsidRPr="00255D97" w:rsidRDefault="003C084A" w:rsidP="000A0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5D97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2248" w:type="dxa"/>
            <w:vAlign w:val="center"/>
          </w:tcPr>
          <w:p w:rsidR="003C084A" w:rsidRPr="00255D97" w:rsidRDefault="000A081B" w:rsidP="00565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255D97">
              <w:rPr>
                <w:rFonts w:ascii="Times New Roman" w:hAnsi="Times New Roman"/>
                <w:b/>
                <w:i/>
              </w:rPr>
              <w:t>Часове</w:t>
            </w:r>
          </w:p>
          <w:p w:rsidR="0056542D" w:rsidRPr="00255D97" w:rsidRDefault="0056542D" w:rsidP="00565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55D97">
              <w:rPr>
                <w:rFonts w:ascii="Times New Roman" w:hAnsi="Times New Roman"/>
                <w:b/>
                <w:i/>
                <w:lang w:val="en-US"/>
              </w:rPr>
              <w:t>(</w:t>
            </w:r>
            <w:r w:rsidRPr="00255D97">
              <w:rPr>
                <w:rFonts w:ascii="Times New Roman" w:hAnsi="Times New Roman"/>
                <w:b/>
                <w:i/>
              </w:rPr>
              <w:t>учебни/академични/ астрономически</w:t>
            </w:r>
            <w:r w:rsidRPr="00255D97"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3C084A" w:rsidTr="0097435C">
        <w:tc>
          <w:tcPr>
            <w:tcW w:w="2547" w:type="dxa"/>
          </w:tcPr>
          <w:p w:rsidR="003C084A" w:rsidRPr="00255D97" w:rsidRDefault="0097435C" w:rsidP="00195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55D97">
              <w:rPr>
                <w:rFonts w:ascii="Times New Roman" w:hAnsi="Times New Roman"/>
                <w:b/>
                <w:color w:val="FF0000"/>
                <w:lang w:val="en-US"/>
              </w:rPr>
              <w:t xml:space="preserve">01.06.2021 </w:t>
            </w:r>
            <w:r w:rsidRPr="00255D97">
              <w:rPr>
                <w:rFonts w:ascii="Times New Roman" w:hAnsi="Times New Roman"/>
                <w:b/>
                <w:color w:val="FF0000"/>
              </w:rPr>
              <w:t>г.</w:t>
            </w:r>
          </w:p>
          <w:p w:rsidR="00AD569A" w:rsidRPr="00255D97" w:rsidRDefault="00AD569A" w:rsidP="00195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12</w:t>
            </w:r>
            <w:r w:rsidR="003F683F" w:rsidRPr="00255D97">
              <w:rPr>
                <w:rFonts w:ascii="Times New Roman" w:hAnsi="Times New Roman"/>
                <w:color w:val="FF0000"/>
              </w:rPr>
              <w:t>:4</w:t>
            </w:r>
            <w:r w:rsidRPr="00255D97">
              <w:rPr>
                <w:rFonts w:ascii="Times New Roman" w:hAnsi="Times New Roman"/>
                <w:color w:val="FF0000"/>
              </w:rPr>
              <w:t>0-</w:t>
            </w:r>
            <w:r w:rsidR="003F683F" w:rsidRPr="00255D97">
              <w:rPr>
                <w:rFonts w:ascii="Times New Roman" w:hAnsi="Times New Roman"/>
                <w:color w:val="FF0000"/>
              </w:rPr>
              <w:t>13:30</w:t>
            </w:r>
          </w:p>
          <w:p w:rsidR="003F683F" w:rsidRPr="00255D97" w:rsidRDefault="003F683F" w:rsidP="00195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13:30-14:10</w:t>
            </w:r>
          </w:p>
        </w:tc>
        <w:tc>
          <w:tcPr>
            <w:tcW w:w="5117" w:type="dxa"/>
          </w:tcPr>
          <w:p w:rsidR="003C084A" w:rsidRPr="00255D97" w:rsidRDefault="0097435C" w:rsidP="00974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Видове платформи</w:t>
            </w:r>
          </w:p>
        </w:tc>
        <w:tc>
          <w:tcPr>
            <w:tcW w:w="2248" w:type="dxa"/>
          </w:tcPr>
          <w:p w:rsidR="003C084A" w:rsidRPr="00255D97" w:rsidRDefault="0097435C" w:rsidP="00974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2</w:t>
            </w:r>
          </w:p>
        </w:tc>
      </w:tr>
      <w:tr w:rsidR="0097435C" w:rsidTr="0097435C">
        <w:tc>
          <w:tcPr>
            <w:tcW w:w="2547" w:type="dxa"/>
          </w:tcPr>
          <w:p w:rsidR="0097435C" w:rsidRPr="00255D97" w:rsidRDefault="0097435C" w:rsidP="00195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55D97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  <w:r w:rsidRPr="00255D97">
              <w:rPr>
                <w:rFonts w:ascii="Times New Roman" w:hAnsi="Times New Roman"/>
                <w:b/>
                <w:color w:val="FF0000"/>
              </w:rPr>
              <w:t>2</w:t>
            </w:r>
            <w:r w:rsidRPr="00255D97">
              <w:rPr>
                <w:rFonts w:ascii="Times New Roman" w:hAnsi="Times New Roman"/>
                <w:b/>
                <w:color w:val="FF0000"/>
                <w:lang w:val="en-US"/>
              </w:rPr>
              <w:t xml:space="preserve">.06.2021 </w:t>
            </w:r>
            <w:r w:rsidRPr="00255D97">
              <w:rPr>
                <w:rFonts w:ascii="Times New Roman" w:hAnsi="Times New Roman"/>
                <w:b/>
                <w:color w:val="FF0000"/>
              </w:rPr>
              <w:t>г.</w:t>
            </w:r>
          </w:p>
          <w:p w:rsidR="00195739" w:rsidRPr="00255D97" w:rsidRDefault="00195739" w:rsidP="00195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12:40-13:30</w:t>
            </w:r>
          </w:p>
          <w:p w:rsidR="00195739" w:rsidRPr="00255D97" w:rsidRDefault="00195739" w:rsidP="00195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13:30-14:10</w:t>
            </w:r>
          </w:p>
        </w:tc>
        <w:tc>
          <w:tcPr>
            <w:tcW w:w="5117" w:type="dxa"/>
          </w:tcPr>
          <w:p w:rsidR="0097435C" w:rsidRPr="00255D97" w:rsidRDefault="0097435C" w:rsidP="00974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Функционалности на платформите</w:t>
            </w:r>
          </w:p>
        </w:tc>
        <w:tc>
          <w:tcPr>
            <w:tcW w:w="2248" w:type="dxa"/>
          </w:tcPr>
          <w:p w:rsidR="0097435C" w:rsidRPr="00255D97" w:rsidRDefault="0097435C" w:rsidP="00974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255D97">
              <w:rPr>
                <w:rFonts w:ascii="Times New Roman" w:hAnsi="Times New Roman"/>
                <w:color w:val="FF0000"/>
              </w:rPr>
              <w:t>2</w:t>
            </w:r>
          </w:p>
        </w:tc>
      </w:tr>
      <w:tr w:rsidR="0097435C" w:rsidTr="0097435C">
        <w:tc>
          <w:tcPr>
            <w:tcW w:w="2547" w:type="dxa"/>
          </w:tcPr>
          <w:p w:rsidR="0097435C" w:rsidRPr="00255D97" w:rsidRDefault="0097435C" w:rsidP="009743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5117" w:type="dxa"/>
          </w:tcPr>
          <w:p w:rsidR="0097435C" w:rsidRPr="00255D97" w:rsidRDefault="0097435C" w:rsidP="009743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248" w:type="dxa"/>
          </w:tcPr>
          <w:p w:rsidR="0097435C" w:rsidRPr="00255D97" w:rsidRDefault="0097435C" w:rsidP="009743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4E0007" w:rsidTr="0097435C">
        <w:tc>
          <w:tcPr>
            <w:tcW w:w="2547" w:type="dxa"/>
          </w:tcPr>
          <w:p w:rsidR="004E0007" w:rsidRPr="00255D97" w:rsidRDefault="004E0007" w:rsidP="009743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5117" w:type="dxa"/>
          </w:tcPr>
          <w:p w:rsidR="004E0007" w:rsidRPr="00255D97" w:rsidRDefault="004E0007" w:rsidP="009743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248" w:type="dxa"/>
          </w:tcPr>
          <w:p w:rsidR="004E0007" w:rsidRPr="00255D97" w:rsidRDefault="004E0007" w:rsidP="009743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:rsidR="009E340D" w:rsidRPr="009E340D" w:rsidRDefault="009E340D" w:rsidP="00576E62">
      <w:pPr>
        <w:autoSpaceDE w:val="0"/>
        <w:autoSpaceDN w:val="0"/>
        <w:adjustRightInd w:val="0"/>
        <w:spacing w:line="360" w:lineRule="auto"/>
        <w:jc w:val="both"/>
        <w:rPr>
          <w:i/>
          <w:color w:val="FF0000"/>
        </w:rPr>
      </w:pPr>
    </w:p>
    <w:p w:rsidR="00D66B10" w:rsidRPr="00885DF5" w:rsidRDefault="00885DF5" w:rsidP="00576E6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885DF5">
        <w:rPr>
          <w:iCs/>
          <w:color w:val="000000"/>
        </w:rPr>
        <w:t>Дата</w:t>
      </w:r>
      <w:r w:rsidR="00D66B10" w:rsidRPr="00885DF5">
        <w:rPr>
          <w:iCs/>
          <w:color w:val="000000"/>
        </w:rPr>
        <w:t>:</w:t>
      </w:r>
      <w:r w:rsidRPr="00885DF5">
        <w:rPr>
          <w:iCs/>
          <w:color w:val="000000"/>
        </w:rPr>
        <w:t>……………..</w:t>
      </w:r>
    </w:p>
    <w:p w:rsidR="00D66B10" w:rsidRPr="00885DF5" w:rsidRDefault="00D66B10" w:rsidP="00576E6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885DF5">
        <w:rPr>
          <w:iCs/>
          <w:color w:val="000000"/>
        </w:rPr>
        <w:t>Ръководител</w:t>
      </w:r>
      <w:r w:rsidR="00885DF5" w:rsidRPr="00885DF5">
        <w:rPr>
          <w:iCs/>
          <w:color w:val="000000"/>
        </w:rPr>
        <w:t xml:space="preserve"> на група</w:t>
      </w:r>
      <w:r w:rsidRPr="00885DF5">
        <w:rPr>
          <w:iCs/>
          <w:color w:val="000000"/>
        </w:rPr>
        <w:t>:</w:t>
      </w:r>
      <w:r w:rsidR="00885DF5" w:rsidRPr="00885DF5">
        <w:rPr>
          <w:iCs/>
          <w:color w:val="000000"/>
        </w:rPr>
        <w:t>……………………………………………</w:t>
      </w:r>
    </w:p>
    <w:p w:rsidR="00D66B10" w:rsidRPr="00885DF5" w:rsidRDefault="00885DF5" w:rsidP="00576E6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  <w:lang w:val="en-US"/>
        </w:rPr>
        <w:tab/>
      </w:r>
      <w:r>
        <w:rPr>
          <w:i/>
          <w:iCs/>
          <w:color w:val="000000"/>
          <w:lang w:val="en-US"/>
        </w:rPr>
        <w:tab/>
      </w:r>
      <w:r>
        <w:rPr>
          <w:i/>
          <w:iCs/>
          <w:color w:val="000000"/>
          <w:lang w:val="en-US"/>
        </w:rPr>
        <w:tab/>
      </w:r>
      <w:r>
        <w:rPr>
          <w:i/>
          <w:iCs/>
          <w:color w:val="000000"/>
          <w:lang w:val="en-US"/>
        </w:rPr>
        <w:tab/>
        <w:t>(</w:t>
      </w:r>
      <w:r>
        <w:rPr>
          <w:i/>
          <w:iCs/>
          <w:color w:val="000000"/>
        </w:rPr>
        <w:t>име, фамилия и подпис</w:t>
      </w:r>
      <w:r>
        <w:rPr>
          <w:i/>
          <w:iCs/>
          <w:color w:val="000000"/>
          <w:lang w:val="en-US"/>
        </w:rPr>
        <w:t>)</w:t>
      </w:r>
    </w:p>
    <w:sectPr w:rsidR="00D66B10" w:rsidRPr="00885DF5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A081B"/>
    <w:rsid w:val="000B487A"/>
    <w:rsid w:val="000B7E9B"/>
    <w:rsid w:val="000D6D14"/>
    <w:rsid w:val="000F1A76"/>
    <w:rsid w:val="00127AB7"/>
    <w:rsid w:val="001728DB"/>
    <w:rsid w:val="00175B77"/>
    <w:rsid w:val="00195739"/>
    <w:rsid w:val="001E61BF"/>
    <w:rsid w:val="002058F1"/>
    <w:rsid w:val="00255D97"/>
    <w:rsid w:val="00281C22"/>
    <w:rsid w:val="00285A16"/>
    <w:rsid w:val="002C32B4"/>
    <w:rsid w:val="002C5A74"/>
    <w:rsid w:val="002D49F4"/>
    <w:rsid w:val="003234AC"/>
    <w:rsid w:val="003274A6"/>
    <w:rsid w:val="0033073F"/>
    <w:rsid w:val="00364E97"/>
    <w:rsid w:val="003C084A"/>
    <w:rsid w:val="003D3228"/>
    <w:rsid w:val="003D5425"/>
    <w:rsid w:val="003F3D2C"/>
    <w:rsid w:val="003F683F"/>
    <w:rsid w:val="004031DC"/>
    <w:rsid w:val="00437205"/>
    <w:rsid w:val="0045040A"/>
    <w:rsid w:val="00497DDE"/>
    <w:rsid w:val="004A5300"/>
    <w:rsid w:val="004C7BF5"/>
    <w:rsid w:val="004D597A"/>
    <w:rsid w:val="004E0007"/>
    <w:rsid w:val="004E09B2"/>
    <w:rsid w:val="00516B98"/>
    <w:rsid w:val="0056542D"/>
    <w:rsid w:val="00576E62"/>
    <w:rsid w:val="00603B2C"/>
    <w:rsid w:val="0065193E"/>
    <w:rsid w:val="006B7C00"/>
    <w:rsid w:val="006C78A5"/>
    <w:rsid w:val="006D79DD"/>
    <w:rsid w:val="006E5325"/>
    <w:rsid w:val="00713782"/>
    <w:rsid w:val="007600EC"/>
    <w:rsid w:val="00760ED5"/>
    <w:rsid w:val="00761F88"/>
    <w:rsid w:val="007B50C4"/>
    <w:rsid w:val="008651F9"/>
    <w:rsid w:val="00885DF5"/>
    <w:rsid w:val="008C51C1"/>
    <w:rsid w:val="00911B4E"/>
    <w:rsid w:val="009179FE"/>
    <w:rsid w:val="00954B1F"/>
    <w:rsid w:val="00957235"/>
    <w:rsid w:val="0097435C"/>
    <w:rsid w:val="009A54D0"/>
    <w:rsid w:val="009E340D"/>
    <w:rsid w:val="00A46BEF"/>
    <w:rsid w:val="00A50C8B"/>
    <w:rsid w:val="00AD569A"/>
    <w:rsid w:val="00B83454"/>
    <w:rsid w:val="00C12ECE"/>
    <w:rsid w:val="00C5450D"/>
    <w:rsid w:val="00CB7E2D"/>
    <w:rsid w:val="00CC2E7E"/>
    <w:rsid w:val="00D476D8"/>
    <w:rsid w:val="00D66B10"/>
    <w:rsid w:val="00E76B7D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7380AC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Gergana Stancheva</cp:lastModifiedBy>
  <cp:revision>8</cp:revision>
  <dcterms:created xsi:type="dcterms:W3CDTF">2021-04-21T14:30:00Z</dcterms:created>
  <dcterms:modified xsi:type="dcterms:W3CDTF">2021-04-23T12:31:00Z</dcterms:modified>
</cp:coreProperties>
</file>