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57" w:rsidRDefault="00625D57" w:rsidP="00625D57">
      <w:pPr>
        <w:ind w:left="4956"/>
      </w:pPr>
      <w:bookmarkStart w:id="0" w:name="_GoBack"/>
      <w:r>
        <w:t>Приложение № 20 към чл. 187, ал. 1</w:t>
      </w:r>
    </w:p>
    <w:p w:rsidR="00625D57" w:rsidRDefault="00625D57"/>
    <w:p w:rsidR="00DE21D7" w:rsidRDefault="008A0D2D">
      <w:r>
        <w:t>О</w:t>
      </w:r>
      <w:r w:rsidR="002951A1">
        <w:t xml:space="preserve"> </w:t>
      </w:r>
      <w:r>
        <w:t>Б</w:t>
      </w:r>
      <w:r w:rsidR="002951A1">
        <w:t xml:space="preserve"> </w:t>
      </w:r>
      <w:r>
        <w:t>Я</w:t>
      </w:r>
      <w:r w:rsidR="002951A1">
        <w:t xml:space="preserve"> </w:t>
      </w:r>
      <w:r>
        <w:t>В</w:t>
      </w:r>
      <w:r w:rsidR="002951A1">
        <w:t xml:space="preserve"> </w:t>
      </w:r>
      <w:r>
        <w:t>А</w:t>
      </w:r>
    </w:p>
    <w:p w:rsidR="00224565" w:rsidRDefault="00224565">
      <w:r>
        <w:t>По чл.20 ал.3 т. 1 от ЗОП</w:t>
      </w:r>
    </w:p>
    <w:p w:rsidR="008A0D2D" w:rsidRDefault="008A0D2D"/>
    <w:p w:rsidR="008A0D2D" w:rsidRDefault="008A0D2D">
      <w:r>
        <w:t>1. Наименование на възложителя – Професионалан гимназия по туризъм - Самоков</w:t>
      </w:r>
    </w:p>
    <w:p w:rsidR="00497963" w:rsidRDefault="008A0D2D">
      <w:r>
        <w:t>2. Обект, предмет и кратко описание на поръчката – обект: Сграда №2 на ПГ по туризъм – ул. „Отец Паисий“ №24</w:t>
      </w:r>
    </w:p>
    <w:p w:rsidR="00497963" w:rsidRDefault="00497963">
      <w:r>
        <w:t xml:space="preserve">Предмет: </w:t>
      </w:r>
      <w:r w:rsidR="005E18AB">
        <w:rPr>
          <w:bCs/>
          <w:iCs/>
        </w:rPr>
        <w:t>Ремонт и трайно възстановяване на сградата на ПГ по туризъм  – Самоков</w:t>
      </w:r>
      <w:r w:rsidR="005E18AB" w:rsidRPr="00497963">
        <w:t xml:space="preserve"> </w:t>
      </w:r>
      <w:r w:rsidR="005E18AB">
        <w:t>– Сграда №2</w:t>
      </w:r>
    </w:p>
    <w:p w:rsidR="008A0D2D" w:rsidRDefault="00497963">
      <w:r>
        <w:t xml:space="preserve">Кратко описания на поръчката: </w:t>
      </w:r>
      <w:r w:rsidR="008A0D2D">
        <w:t xml:space="preserve">основен ремонт на </w:t>
      </w:r>
      <w:r w:rsidR="005E18AB">
        <w:t>покрива и втория етаж на сградата</w:t>
      </w:r>
    </w:p>
    <w:tbl>
      <w:tblPr>
        <w:tblW w:w="9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851"/>
        <w:gridCol w:w="567"/>
        <w:gridCol w:w="1701"/>
        <w:gridCol w:w="632"/>
      </w:tblGrid>
      <w:tr w:rsidR="005E18AB" w:rsidRPr="005E18AB" w:rsidTr="005E18AB">
        <w:trPr>
          <w:trHeight w:val="450"/>
        </w:trPr>
        <w:tc>
          <w:tcPr>
            <w:tcW w:w="9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F0D" w:rsidRDefault="007D3F0D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24"/>
                <w:szCs w:val="24"/>
                <w:lang w:eastAsia="bg-BG"/>
              </w:rPr>
            </w:pPr>
          </w:p>
          <w:p w:rsidR="007D3F0D" w:rsidRDefault="007D3F0D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24"/>
                <w:szCs w:val="24"/>
                <w:lang w:eastAsia="bg-BG"/>
              </w:rPr>
            </w:pPr>
          </w:p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Expert" w:eastAsia="Times New Roman" w:hAnsi="Expert" w:cs="Arial"/>
                <w:b/>
                <w:bCs/>
                <w:sz w:val="24"/>
                <w:szCs w:val="24"/>
                <w:lang w:eastAsia="bg-BG"/>
              </w:rPr>
              <w:t>ПРИЛОЖЕНИЕ №1</w:t>
            </w:r>
          </w:p>
        </w:tc>
      </w:tr>
      <w:tr w:rsidR="005E18AB" w:rsidRPr="005E18AB" w:rsidTr="000E544D">
        <w:trPr>
          <w:gridAfter w:val="1"/>
          <w:wAfter w:w="632" w:type="dxa"/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E18AB" w:rsidRPr="005E18AB" w:rsidTr="000E544D">
        <w:trPr>
          <w:gridAfter w:val="1"/>
          <w:wAfter w:w="632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Наименование на СМР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СЕК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М-ка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Количество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ДЕМОНТАЖНИ РАБОТИ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ДЕМОНТАЖ ОЛУЦИ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07.824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105,00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ДЕМОНТАЖ, СВАЛЯНЕ И СОРТИРАНЕ НА КЕРЕМИДИ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ДЕМОНТАЖ НА ДЪСЧЕНА ОБШИВКА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ДЕМОНТАЖ НА СТРЕХА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38,00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ДЕМОНТАЖ ДЪРВЕНА ПОКРИВНА КОНСТРУКЦИЯ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28,50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НОВИ СМР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НА ДЪРВЕНА ПОКРИВНА КОНСТРУКЦИЯ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12,50</w:t>
            </w:r>
          </w:p>
        </w:tc>
      </w:tr>
      <w:tr w:rsidR="005E18AB" w:rsidRPr="005E18AB" w:rsidTr="000E544D">
        <w:trPr>
          <w:gridAfter w:val="1"/>
          <w:wAfter w:w="632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НА  МИНЕРАЛНА ВАТА 10 см ПО ТАВАНСКИ ГРЕДОРЕД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16.021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410,00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НА  ДЪСЧЕНА ОБШИВКА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ЛЕТВИ ПО НАКЛОНА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ХИДРОИЗОЛАЦИЯ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 МОНТАЖ НА  СЪЩЕСТВУВАЩИ КЕРЕМИДИ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НОВИ КЕРЕМИДИ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170,00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ЧЕЛНА ДЪСКА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08.887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97,00</w:t>
            </w:r>
          </w:p>
        </w:tc>
      </w:tr>
      <w:tr w:rsidR="005E18AB" w:rsidRPr="005E18AB" w:rsidTr="000E544D">
        <w:trPr>
          <w:gridAfter w:val="1"/>
          <w:wAfter w:w="632" w:type="dxa"/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ОБШИВКА ПОКРИВА В ЗОНАТА НА СТРЕХАТА С ОБРАБОТЕН ДЪРВЕН  МАТЕРИАЛ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38,00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МОНТАЖ ОЛУЦИ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07.004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105,00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НА БЕТОНОВА ШАПКА КОМИН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04.158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БР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КОЗИРКА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ПОЛАГАНЕ НА БИТУМЕН ГРУНД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15.406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15,00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ПОЛАГАНЕ НА 2 ПЛ. БИТУМНА ХИДРОИЗОЛАЦИЯ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15.422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15,00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ВСИЧКО ПОКРИВ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 xml:space="preserve">стая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15,00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15,00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48,00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48,00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стая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41,00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41,00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  <w:r w:rsidR="00CE5647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31,00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31,00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31,00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стая 3 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стая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56,00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43,00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43,00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56,00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33,00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33,00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33,00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коридор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67,00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67,00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35</w:t>
            </w:r>
            <w:r w:rsidR="005E18AB"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lastRenderedPageBreak/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47,00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47,00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47,00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стая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  <w:r w:rsidR="00CE5647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20,00</w:t>
            </w:r>
          </w:p>
        </w:tc>
      </w:tr>
      <w:tr w:rsidR="005E18AB" w:rsidRPr="005E18AB" w:rsidTr="000E544D">
        <w:trPr>
          <w:gridAfter w:val="1"/>
          <w:wAfter w:w="632" w:type="dxa"/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кабинет комп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  <w:r w:rsidR="00CE5647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стая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  <w:r w:rsidR="00CE5647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5E18AB" w:rsidRPr="005E18AB" w:rsidTr="000E544D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19,00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19,00</w:t>
            </w:r>
          </w:p>
        </w:tc>
      </w:tr>
      <w:tr w:rsidR="005E18AB" w:rsidRPr="005E18AB" w:rsidTr="000E544D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CE5647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8AB" w:rsidRPr="005E18AB" w:rsidRDefault="005E18AB" w:rsidP="005E18AB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19,00</w:t>
            </w:r>
          </w:p>
        </w:tc>
      </w:tr>
    </w:tbl>
    <w:p w:rsidR="00224565" w:rsidRDefault="00224565"/>
    <w:p w:rsidR="008A0D2D" w:rsidRDefault="008A0D2D">
      <w:r>
        <w:t>3. Условия, на които с</w:t>
      </w:r>
      <w:r w:rsidR="005E18AB">
        <w:t>ледва да отговарят участниците, в</w:t>
      </w:r>
      <w:r>
        <w:t>ключително изискванията за финансови и икономически условия, технически способности и квалификация, когато е приложимо – строителна фирма</w:t>
      </w:r>
      <w:r w:rsidR="00497963">
        <w:t>, вписана в строителния регистър</w:t>
      </w:r>
    </w:p>
    <w:p w:rsidR="008A0D2D" w:rsidRDefault="008A0D2D">
      <w:r>
        <w:t xml:space="preserve"> 4. Срок за подаване на офертите – до 2</w:t>
      </w:r>
      <w:r w:rsidR="00E06A7E">
        <w:rPr>
          <w:lang w:val="en-US"/>
        </w:rPr>
        <w:t>8</w:t>
      </w:r>
      <w:r>
        <w:t>.0</w:t>
      </w:r>
      <w:r w:rsidR="00CE5647">
        <w:t>8</w:t>
      </w:r>
      <w:r>
        <w:t>.2018 г</w:t>
      </w:r>
      <w:r w:rsidR="005E18AB">
        <w:t xml:space="preserve">. </w:t>
      </w:r>
      <w:r>
        <w:t>вкл.</w:t>
      </w:r>
    </w:p>
    <w:p w:rsidR="008A0D2D" w:rsidRDefault="008A0D2D">
      <w:r>
        <w:t>5. Срок на валидност на офертите – 3 месеца</w:t>
      </w:r>
    </w:p>
    <w:p w:rsidR="008A0D2D" w:rsidRDefault="008A0D2D">
      <w:r>
        <w:t>6. Критерия за възлагане, включително показателите за оценка и тяхната тежест</w:t>
      </w:r>
      <w:r w:rsidR="000E544D">
        <w:t xml:space="preserve"> - </w:t>
      </w:r>
      <w:r>
        <w:t>икономически най-изгодна и устойчива оферта</w:t>
      </w:r>
      <w:r w:rsidR="000E544D">
        <w:t>, или</w:t>
      </w:r>
      <w:r>
        <w:t xml:space="preserve">. </w:t>
      </w:r>
    </w:p>
    <w:p w:rsidR="00CE5647" w:rsidRDefault="00CE5647">
      <w:r>
        <w:t>- Регистраци</w:t>
      </w:r>
      <w:r w:rsidR="000E544D">
        <w:t>я</w:t>
      </w:r>
      <w:r>
        <w:t xml:space="preserve"> в Камарата на строителите</w:t>
      </w:r>
    </w:p>
    <w:p w:rsidR="00DC3B1F" w:rsidRDefault="00DC3B1F">
      <w:r>
        <w:t>- Гаранция на строително-ремонтните дейности</w:t>
      </w:r>
    </w:p>
    <w:p w:rsidR="000E544D" w:rsidRDefault="000E544D">
      <w:r>
        <w:t xml:space="preserve">- Ценова оферта </w:t>
      </w:r>
    </w:p>
    <w:p w:rsidR="008A0D2D" w:rsidRDefault="008A0D2D">
      <w:r>
        <w:t>7. Дата и час на отваряне на офертите – 2</w:t>
      </w:r>
      <w:r w:rsidR="000E544D">
        <w:t>9</w:t>
      </w:r>
      <w:r>
        <w:t>.0</w:t>
      </w:r>
      <w:r w:rsidR="000E544D">
        <w:t>8</w:t>
      </w:r>
      <w:r>
        <w:t>.2018 г. 10 часа</w:t>
      </w:r>
    </w:p>
    <w:p w:rsidR="008A0D2D" w:rsidRDefault="008A0D2D">
      <w:r>
        <w:lastRenderedPageBreak/>
        <w:t>8. Обособени позиции, когато е приложимо - НП</w:t>
      </w:r>
    </w:p>
    <w:p w:rsidR="008A0D2D" w:rsidRDefault="008A0D2D">
      <w:r>
        <w:t xml:space="preserve">9. Друга информация, когато е приложимо </w:t>
      </w:r>
      <w:r w:rsidR="000E544D">
        <w:t>–</w:t>
      </w:r>
      <w:r>
        <w:t xml:space="preserve"> НП</w:t>
      </w:r>
    </w:p>
    <w:p w:rsidR="000E544D" w:rsidRPr="002951A1" w:rsidRDefault="000E544D">
      <w:pPr>
        <w:rPr>
          <w:sz w:val="28"/>
          <w:szCs w:val="28"/>
        </w:rPr>
      </w:pPr>
    </w:p>
    <w:p w:rsidR="000E544D" w:rsidRPr="002951A1" w:rsidRDefault="002951A1" w:rsidP="000E544D">
      <w:pPr>
        <w:rPr>
          <w:b/>
          <w:bCs/>
          <w:iCs/>
          <w:sz w:val="28"/>
          <w:szCs w:val="28"/>
        </w:rPr>
      </w:pPr>
      <w:r w:rsidRPr="002951A1">
        <w:rPr>
          <w:b/>
          <w:bCs/>
          <w:iCs/>
          <w:sz w:val="28"/>
          <w:szCs w:val="28"/>
          <w:shd w:val="clear" w:color="auto" w:fill="E7E6E6" w:themeFill="background2"/>
        </w:rPr>
        <w:t>ПОДРОБНА ИНФОРМАЦИЯ</w:t>
      </w:r>
    </w:p>
    <w:p w:rsidR="000E544D" w:rsidRPr="003F05FF" w:rsidRDefault="000E544D" w:rsidP="000E544D">
      <w:pPr>
        <w:widowControl w:val="0"/>
        <w:tabs>
          <w:tab w:val="left" w:pos="-142"/>
          <w:tab w:val="left" w:pos="1134"/>
          <w:tab w:val="left" w:pos="1276"/>
        </w:tabs>
        <w:autoSpaceDE w:val="0"/>
        <w:autoSpaceDN w:val="0"/>
        <w:adjustRightInd w:val="0"/>
        <w:jc w:val="both"/>
        <w:rPr>
          <w:iCs/>
          <w:szCs w:val="24"/>
        </w:rPr>
      </w:pPr>
    </w:p>
    <w:p w:rsidR="000E544D" w:rsidRPr="003F05FF" w:rsidRDefault="000E544D" w:rsidP="000E544D">
      <w:pPr>
        <w:shd w:val="clear" w:color="auto" w:fill="C6D9F1"/>
        <w:ind w:right="1"/>
        <w:contextualSpacing/>
        <w:jc w:val="both"/>
        <w:rPr>
          <w:b/>
          <w:szCs w:val="24"/>
          <w:lang w:eastAsia="bg-BG"/>
        </w:rPr>
      </w:pPr>
      <w:r w:rsidRPr="003F05FF">
        <w:rPr>
          <w:b/>
          <w:szCs w:val="24"/>
          <w:lang w:eastAsia="bg-BG"/>
        </w:rPr>
        <w:t>I</w:t>
      </w:r>
      <w:r w:rsidRPr="003F05FF">
        <w:rPr>
          <w:b/>
          <w:szCs w:val="24"/>
          <w:lang w:val="ru-RU" w:eastAsia="bg-BG"/>
        </w:rPr>
        <w:t xml:space="preserve">. </w:t>
      </w:r>
      <w:r w:rsidRPr="003F05FF">
        <w:rPr>
          <w:b/>
          <w:szCs w:val="24"/>
          <w:lang w:eastAsia="bg-BG"/>
        </w:rPr>
        <w:t>ВЪЗЛОЖИТЕЛ НА ОБЩЕСТВЕНАТА ПОРЪЧКА</w:t>
      </w:r>
      <w:r w:rsidRPr="003F05FF">
        <w:rPr>
          <w:b/>
          <w:szCs w:val="24"/>
          <w:lang w:val="ru-RU" w:eastAsia="bg-BG"/>
        </w:rPr>
        <w:t xml:space="preserve"> </w:t>
      </w:r>
      <w:r w:rsidRPr="003F05FF">
        <w:rPr>
          <w:b/>
          <w:szCs w:val="24"/>
          <w:lang w:eastAsia="bg-BG"/>
        </w:rPr>
        <w:t>И ПРАВНО ОСНОВАНИЕ</w:t>
      </w:r>
    </w:p>
    <w:p w:rsidR="000E544D" w:rsidRPr="003F05FF" w:rsidRDefault="000E544D" w:rsidP="000E544D">
      <w:pPr>
        <w:ind w:right="1" w:firstLine="567"/>
        <w:jc w:val="both"/>
        <w:rPr>
          <w:szCs w:val="24"/>
          <w:lang w:eastAsia="bg-BG"/>
        </w:rPr>
      </w:pPr>
      <w:r w:rsidRPr="003F05FF">
        <w:rPr>
          <w:szCs w:val="24"/>
          <w:lang w:eastAsia="bg-BG"/>
        </w:rPr>
        <w:t xml:space="preserve">Възложител на настоящата обществена поръчка  е </w:t>
      </w:r>
      <w:r>
        <w:rPr>
          <w:szCs w:val="24"/>
          <w:lang w:eastAsia="bg-BG"/>
        </w:rPr>
        <w:t>ПГ по туризъм - Самоков</w:t>
      </w:r>
      <w:r w:rsidRPr="003F05FF">
        <w:rPr>
          <w:szCs w:val="24"/>
          <w:lang w:eastAsia="bg-BG"/>
        </w:rPr>
        <w:t>.</w:t>
      </w:r>
    </w:p>
    <w:p w:rsidR="000E544D" w:rsidRDefault="000E544D" w:rsidP="000E544D">
      <w:pPr>
        <w:autoSpaceDE w:val="0"/>
        <w:autoSpaceDN w:val="0"/>
        <w:adjustRightInd w:val="0"/>
        <w:ind w:right="1" w:firstLine="567"/>
        <w:jc w:val="both"/>
        <w:rPr>
          <w:color w:val="000000"/>
          <w:szCs w:val="24"/>
          <w:lang w:eastAsia="bg-BG"/>
        </w:rPr>
      </w:pPr>
      <w:r w:rsidRPr="003F05FF">
        <w:rPr>
          <w:color w:val="000000"/>
          <w:szCs w:val="24"/>
          <w:lang w:eastAsia="bg-BG"/>
        </w:rPr>
        <w:t>Възлагането на настоящата обществена поръчка е чрез покана</w:t>
      </w:r>
      <w:r>
        <w:rPr>
          <w:color w:val="000000"/>
          <w:szCs w:val="24"/>
          <w:lang w:eastAsia="bg-BG"/>
        </w:rPr>
        <w:t xml:space="preserve"> до определени лица,</w:t>
      </w:r>
      <w:r w:rsidRPr="003F05FF">
        <w:rPr>
          <w:color w:val="000000"/>
          <w:szCs w:val="24"/>
          <w:lang w:eastAsia="bg-BG"/>
        </w:rPr>
        <w:t xml:space="preserve"> на основание </w:t>
      </w:r>
      <w:r>
        <w:rPr>
          <w:smallCaps/>
          <w:szCs w:val="24"/>
        </w:rPr>
        <w:t>чл. 20 ал 3 т.1</w:t>
      </w:r>
      <w:r w:rsidRPr="003F05FF">
        <w:rPr>
          <w:szCs w:val="24"/>
          <w:lang w:val="ru-RU"/>
        </w:rPr>
        <w:t xml:space="preserve"> </w:t>
      </w:r>
      <w:r w:rsidRPr="003F05FF">
        <w:rPr>
          <w:color w:val="000000"/>
          <w:szCs w:val="24"/>
          <w:lang w:eastAsia="bg-BG"/>
        </w:rPr>
        <w:t xml:space="preserve">  от Закона</w:t>
      </w:r>
      <w:r>
        <w:rPr>
          <w:color w:val="000000"/>
          <w:szCs w:val="24"/>
          <w:lang w:eastAsia="bg-BG"/>
        </w:rPr>
        <w:t xml:space="preserve"> за обществените поръчки (ЗОП).</w:t>
      </w:r>
    </w:p>
    <w:p w:rsidR="000E544D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  <w:r>
        <w:rPr>
          <w:bCs/>
          <w:iCs/>
          <w:lang w:val="bg-BG"/>
        </w:rPr>
        <w:t>Мотиви за провеждане на поръчката по реда на чл.20, ал.3, т.1 от ЗОП:</w:t>
      </w:r>
      <w:r w:rsidRPr="003D22C9">
        <w:rPr>
          <w:lang w:val="ru-RU"/>
        </w:rPr>
        <w:t xml:space="preserve"> </w:t>
      </w:r>
      <w:r>
        <w:rPr>
          <w:lang w:val="ru-RU"/>
        </w:rPr>
        <w:t xml:space="preserve">ПГТ получи одобрение за финансиране от  Междуведомствената комисия за възстановяване и ремонт към Министерския съвет  </w:t>
      </w:r>
      <w:r>
        <w:rPr>
          <w:bCs/>
          <w:iCs/>
          <w:lang w:val="bg-BG"/>
        </w:rPr>
        <w:t>„Ремонт и трайно възстановяване на сградата на ПГ по туризъм  – Самоков“ сграда №2</w:t>
      </w:r>
    </w:p>
    <w:p w:rsidR="000E544D" w:rsidRDefault="000E544D" w:rsidP="000E544D">
      <w:pPr>
        <w:jc w:val="center"/>
      </w:pPr>
    </w:p>
    <w:p w:rsidR="000E544D" w:rsidRPr="003F05FF" w:rsidRDefault="000E544D" w:rsidP="000E544D">
      <w:pPr>
        <w:shd w:val="clear" w:color="auto" w:fill="C6D9F1"/>
        <w:ind w:right="1"/>
        <w:jc w:val="both"/>
        <w:rPr>
          <w:b/>
          <w:bCs/>
          <w:szCs w:val="24"/>
          <w:lang w:val="ru-RU" w:eastAsia="bg-BG"/>
        </w:rPr>
      </w:pPr>
      <w:r w:rsidRPr="003F05FF">
        <w:rPr>
          <w:b/>
          <w:bCs/>
          <w:szCs w:val="24"/>
          <w:lang w:eastAsia="bg-BG"/>
        </w:rPr>
        <w:t>II</w:t>
      </w:r>
      <w:r w:rsidRPr="003F05FF">
        <w:rPr>
          <w:b/>
          <w:bCs/>
          <w:szCs w:val="24"/>
          <w:lang w:val="ru-RU" w:eastAsia="bg-BG"/>
        </w:rPr>
        <w:t xml:space="preserve">. </w:t>
      </w:r>
      <w:r w:rsidRPr="003F05FF">
        <w:rPr>
          <w:b/>
          <w:bCs/>
          <w:szCs w:val="24"/>
          <w:lang w:eastAsia="bg-BG"/>
        </w:rPr>
        <w:t>ПРЕДМЕТ И КРАТКО ОПИСАНЕ НА ПРЕДМЕТА НА ПОРЪЧКАТА</w:t>
      </w:r>
    </w:p>
    <w:p w:rsidR="000E544D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  <w:r w:rsidRPr="003F05FF">
        <w:rPr>
          <w:lang w:val="ru-RU"/>
        </w:rPr>
        <w:t xml:space="preserve">Предметът на настоящата обществена поръчка е </w:t>
      </w:r>
      <w:r>
        <w:rPr>
          <w:bCs/>
          <w:iCs/>
          <w:lang w:val="bg-BG"/>
        </w:rPr>
        <w:t>„Ремонт и трайно възстановяване на сградата на ПГ по туризъм  – Самоков“ сграда №2</w:t>
      </w:r>
    </w:p>
    <w:p w:rsidR="000E544D" w:rsidRDefault="000E544D" w:rsidP="000E544D">
      <w:pPr>
        <w:jc w:val="center"/>
      </w:pPr>
    </w:p>
    <w:p w:rsidR="000E544D" w:rsidRPr="003F05FF" w:rsidRDefault="000E544D" w:rsidP="000E544D">
      <w:pPr>
        <w:shd w:val="clear" w:color="auto" w:fill="C6D9F1"/>
        <w:autoSpaceDE w:val="0"/>
        <w:autoSpaceDN w:val="0"/>
        <w:adjustRightInd w:val="0"/>
        <w:jc w:val="both"/>
        <w:rPr>
          <w:b/>
          <w:bCs/>
          <w:szCs w:val="24"/>
          <w:lang w:eastAsia="bg-BG"/>
        </w:rPr>
      </w:pPr>
      <w:r w:rsidRPr="003F05FF">
        <w:rPr>
          <w:b/>
          <w:bCs/>
          <w:szCs w:val="24"/>
          <w:lang w:eastAsia="bg-BG"/>
        </w:rPr>
        <w:t>II</w:t>
      </w:r>
      <w:r w:rsidRPr="003F05FF">
        <w:rPr>
          <w:b/>
          <w:szCs w:val="24"/>
          <w:lang w:eastAsia="bg-BG"/>
        </w:rPr>
        <w:t>I</w:t>
      </w:r>
      <w:r w:rsidRPr="003F05FF">
        <w:rPr>
          <w:b/>
          <w:bCs/>
          <w:szCs w:val="24"/>
          <w:lang w:val="ru-RU" w:eastAsia="bg-BG"/>
        </w:rPr>
        <w:t xml:space="preserve">. </w:t>
      </w:r>
      <w:r>
        <w:rPr>
          <w:b/>
          <w:bCs/>
          <w:szCs w:val="24"/>
          <w:lang w:eastAsia="bg-BG"/>
        </w:rPr>
        <w:t>ТЕХНИЧЕСКО ЗАДАНИЕ</w:t>
      </w:r>
    </w:p>
    <w:p w:rsidR="000E544D" w:rsidRDefault="000E544D" w:rsidP="000E544D">
      <w:pPr>
        <w:tabs>
          <w:tab w:val="left" w:pos="851"/>
        </w:tabs>
        <w:spacing w:before="120"/>
        <w:ind w:left="1211"/>
        <w:contextualSpacing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Приложение №1</w:t>
      </w:r>
    </w:p>
    <w:p w:rsidR="000E544D" w:rsidRPr="003F05FF" w:rsidRDefault="000E544D" w:rsidP="000E544D">
      <w:pPr>
        <w:jc w:val="both"/>
        <w:rPr>
          <w:szCs w:val="24"/>
          <w:lang w:eastAsia="bg-BG"/>
        </w:rPr>
      </w:pPr>
    </w:p>
    <w:p w:rsidR="000E544D" w:rsidRDefault="000E544D" w:rsidP="000E544D">
      <w:pPr>
        <w:shd w:val="clear" w:color="auto" w:fill="C6D9F1"/>
        <w:ind w:right="1"/>
        <w:jc w:val="both"/>
        <w:rPr>
          <w:b/>
          <w:szCs w:val="24"/>
          <w:lang w:eastAsia="bg-BG"/>
        </w:rPr>
      </w:pPr>
      <w:r w:rsidRPr="003F05FF">
        <w:rPr>
          <w:b/>
          <w:szCs w:val="24"/>
          <w:lang w:eastAsia="bg-BG"/>
        </w:rPr>
        <w:t>V</w:t>
      </w:r>
      <w:r w:rsidRPr="003F05FF">
        <w:rPr>
          <w:b/>
          <w:szCs w:val="24"/>
          <w:lang w:val="ru-RU" w:eastAsia="bg-BG"/>
        </w:rPr>
        <w:t xml:space="preserve">. </w:t>
      </w:r>
      <w:r w:rsidRPr="003F05FF">
        <w:rPr>
          <w:b/>
          <w:szCs w:val="24"/>
          <w:lang w:eastAsia="bg-BG"/>
        </w:rPr>
        <w:t>ПРОГНОЗНА СТОЙНОСТ, ИЗТОЧНИК НА ФИНАНСИРАНЕ И СХЕМА НА ПЛАЩАНЕ</w:t>
      </w:r>
    </w:p>
    <w:p w:rsidR="000E544D" w:rsidRPr="00A52AAA" w:rsidRDefault="000E544D" w:rsidP="000E544D">
      <w:pPr>
        <w:shd w:val="clear" w:color="auto" w:fill="FFFFFF"/>
        <w:ind w:right="1"/>
        <w:jc w:val="both"/>
        <w:rPr>
          <w:b/>
          <w:szCs w:val="24"/>
          <w:lang w:val="ru-RU" w:eastAsia="bg-BG"/>
        </w:rPr>
      </w:pPr>
    </w:p>
    <w:p w:rsidR="000E544D" w:rsidRPr="00A52AAA" w:rsidRDefault="000E544D" w:rsidP="000E544D">
      <w:pPr>
        <w:shd w:val="clear" w:color="auto" w:fill="C6D9F1"/>
        <w:ind w:right="1"/>
        <w:jc w:val="both"/>
        <w:rPr>
          <w:b/>
          <w:szCs w:val="24"/>
          <w:lang w:eastAsia="bg-BG"/>
        </w:rPr>
      </w:pPr>
      <w:r w:rsidRPr="00D563F3">
        <w:rPr>
          <w:b/>
          <w:szCs w:val="24"/>
          <w:lang w:val="ru-RU" w:eastAsia="bg-BG"/>
        </w:rPr>
        <w:t xml:space="preserve">1. </w:t>
      </w:r>
      <w:r>
        <w:rPr>
          <w:b/>
          <w:szCs w:val="24"/>
          <w:lang w:eastAsia="bg-BG"/>
        </w:rPr>
        <w:t>ПРОГНОЗНА СТОЙНОСТ НА ПОРЪЧКАТА</w:t>
      </w:r>
    </w:p>
    <w:p w:rsidR="000E544D" w:rsidRPr="003F05FF" w:rsidRDefault="000E544D" w:rsidP="000E544D">
      <w:pPr>
        <w:ind w:right="1" w:firstLine="567"/>
        <w:jc w:val="both"/>
        <w:rPr>
          <w:b/>
          <w:szCs w:val="24"/>
          <w:lang w:val="ru-RU" w:eastAsia="bg-BG"/>
        </w:rPr>
      </w:pPr>
      <w:r w:rsidRPr="003F05FF">
        <w:rPr>
          <w:szCs w:val="24"/>
          <w:shd w:val="clear" w:color="auto" w:fill="FFFFFF"/>
          <w:lang w:eastAsia="bg-BG"/>
        </w:rPr>
        <w:t xml:space="preserve">Прогнозната стойност на поръчката е до </w:t>
      </w:r>
      <w:r>
        <w:rPr>
          <w:szCs w:val="24"/>
          <w:shd w:val="clear" w:color="auto" w:fill="FFFFFF"/>
          <w:lang w:eastAsia="bg-BG"/>
        </w:rPr>
        <w:t>68 066</w:t>
      </w:r>
      <w:r w:rsidRPr="003F05FF">
        <w:rPr>
          <w:b/>
          <w:szCs w:val="24"/>
          <w:lang w:val="ru-RU" w:eastAsia="bg-BG"/>
        </w:rPr>
        <w:t xml:space="preserve"> лв. </w:t>
      </w:r>
      <w:r>
        <w:rPr>
          <w:b/>
          <w:szCs w:val="24"/>
          <w:lang w:val="ru-RU" w:eastAsia="bg-BG"/>
        </w:rPr>
        <w:t xml:space="preserve"> с</w:t>
      </w:r>
      <w:r w:rsidRPr="003F05FF">
        <w:rPr>
          <w:b/>
          <w:szCs w:val="24"/>
          <w:lang w:val="ru-RU" w:eastAsia="bg-BG"/>
        </w:rPr>
        <w:t xml:space="preserve"> ДДС.</w:t>
      </w:r>
    </w:p>
    <w:p w:rsidR="000E544D" w:rsidRPr="002951A1" w:rsidRDefault="000E544D" w:rsidP="002951A1">
      <w:pPr>
        <w:widowControl w:val="0"/>
        <w:tabs>
          <w:tab w:val="left" w:pos="-142"/>
          <w:tab w:val="left" w:pos="1134"/>
          <w:tab w:val="left" w:pos="1276"/>
        </w:tabs>
        <w:autoSpaceDE w:val="0"/>
        <w:autoSpaceDN w:val="0"/>
        <w:adjustRightInd w:val="0"/>
        <w:spacing w:line="248" w:lineRule="exact"/>
        <w:ind w:firstLine="567"/>
        <w:jc w:val="both"/>
        <w:rPr>
          <w:b/>
          <w:bCs/>
        </w:rPr>
      </w:pPr>
      <w:r w:rsidRPr="003F05FF">
        <w:rPr>
          <w:b/>
          <w:bCs/>
          <w:i/>
          <w:iCs/>
        </w:rPr>
        <w:t>* Заявената от участни</w:t>
      </w:r>
      <w:r>
        <w:rPr>
          <w:b/>
          <w:bCs/>
          <w:i/>
          <w:iCs/>
        </w:rPr>
        <w:t>ка</w:t>
      </w:r>
      <w:r w:rsidRPr="003F05FF">
        <w:rPr>
          <w:b/>
          <w:bCs/>
          <w:i/>
          <w:iCs/>
        </w:rPr>
        <w:t xml:space="preserve"> цена, включена в предмета на обществената поръчка, следва да не надвишава посочената  максимална цена.</w:t>
      </w:r>
      <w:r w:rsidRPr="003F05FF">
        <w:rPr>
          <w:szCs w:val="24"/>
          <w:lang w:val="ru-RU"/>
        </w:rPr>
        <w:tab/>
      </w:r>
    </w:p>
    <w:p w:rsidR="000E544D" w:rsidRPr="003F05FF" w:rsidRDefault="000E544D" w:rsidP="000E544D">
      <w:pPr>
        <w:shd w:val="clear" w:color="auto" w:fill="C6D9F1"/>
        <w:ind w:right="1"/>
        <w:jc w:val="both"/>
        <w:rPr>
          <w:b/>
          <w:szCs w:val="24"/>
          <w:lang w:eastAsia="bg-BG"/>
        </w:rPr>
      </w:pPr>
      <w:r w:rsidRPr="003F05FF">
        <w:rPr>
          <w:b/>
          <w:szCs w:val="24"/>
          <w:lang w:eastAsia="bg-BG"/>
        </w:rPr>
        <w:t>2. ИЗТОЧНИК НА ФИНАНСИРАНЕ</w:t>
      </w:r>
    </w:p>
    <w:p w:rsidR="000E544D" w:rsidRPr="002951A1" w:rsidRDefault="000E544D" w:rsidP="002951A1">
      <w:pPr>
        <w:ind w:right="1" w:firstLine="567"/>
        <w:jc w:val="both"/>
        <w:rPr>
          <w:b/>
          <w:szCs w:val="24"/>
          <w:lang w:val="ru-RU" w:eastAsia="bg-BG"/>
        </w:rPr>
      </w:pPr>
      <w:r w:rsidRPr="003F05FF">
        <w:rPr>
          <w:szCs w:val="24"/>
          <w:lang w:eastAsia="bg-BG"/>
        </w:rPr>
        <w:t>Финансирането на поръчката ще бъде осигурено</w:t>
      </w:r>
      <w:r w:rsidRPr="003F05FF">
        <w:rPr>
          <w:szCs w:val="24"/>
          <w:lang w:val="ru-RU" w:eastAsia="bg-BG"/>
        </w:rPr>
        <w:t xml:space="preserve"> с</w:t>
      </w:r>
      <w:r>
        <w:rPr>
          <w:szCs w:val="24"/>
          <w:lang w:val="ru-RU" w:eastAsia="bg-BG"/>
        </w:rPr>
        <w:t>ъс средства на МКВР МС</w:t>
      </w:r>
      <w:r w:rsidRPr="003F05FF">
        <w:rPr>
          <w:szCs w:val="24"/>
          <w:lang w:val="ru-RU" w:eastAsia="bg-BG"/>
        </w:rPr>
        <w:t>.</w:t>
      </w:r>
    </w:p>
    <w:p w:rsidR="000E544D" w:rsidRPr="003F05FF" w:rsidRDefault="000E544D" w:rsidP="000E544D">
      <w:pPr>
        <w:shd w:val="clear" w:color="auto" w:fill="C6D9F1"/>
        <w:ind w:right="1"/>
        <w:jc w:val="both"/>
        <w:rPr>
          <w:b/>
          <w:szCs w:val="24"/>
          <w:lang w:eastAsia="bg-BG"/>
        </w:rPr>
      </w:pPr>
      <w:r w:rsidRPr="003F05FF">
        <w:rPr>
          <w:b/>
          <w:szCs w:val="24"/>
          <w:lang w:eastAsia="bg-BG"/>
        </w:rPr>
        <w:t>3. СХЕМА НА ПЛАЩАНЕ</w:t>
      </w:r>
    </w:p>
    <w:p w:rsidR="000E544D" w:rsidRPr="0057187E" w:rsidRDefault="000E544D" w:rsidP="000E544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1" w:firstLine="567"/>
        <w:jc w:val="both"/>
        <w:rPr>
          <w:bCs/>
          <w:szCs w:val="24"/>
          <w:lang w:eastAsia="bg-BG" w:bidi="bg-BG"/>
        </w:rPr>
      </w:pPr>
      <w:r w:rsidRPr="0057187E">
        <w:rPr>
          <w:bCs/>
          <w:szCs w:val="24"/>
          <w:lang w:eastAsia="bg-BG" w:bidi="bg-BG"/>
        </w:rPr>
        <w:t>Авансово плащане в срок до 3 (три) работни дни след подписване на договор</w:t>
      </w:r>
      <w:r>
        <w:rPr>
          <w:bCs/>
          <w:szCs w:val="24"/>
          <w:lang w:eastAsia="bg-BG" w:bidi="bg-BG"/>
        </w:rPr>
        <w:t>а</w:t>
      </w:r>
      <w:r w:rsidRPr="0057187E">
        <w:rPr>
          <w:bCs/>
          <w:szCs w:val="24"/>
          <w:lang w:eastAsia="bg-BG" w:bidi="bg-BG"/>
        </w:rPr>
        <w:t xml:space="preserve">, в размер на </w:t>
      </w:r>
      <w:r>
        <w:rPr>
          <w:b/>
          <w:bCs/>
          <w:szCs w:val="24"/>
          <w:lang w:val="ru-RU" w:eastAsia="bg-BG"/>
        </w:rPr>
        <w:t>3</w:t>
      </w:r>
      <w:r w:rsidRPr="008B4D91">
        <w:rPr>
          <w:b/>
          <w:bCs/>
          <w:szCs w:val="24"/>
          <w:lang w:val="ru-RU" w:eastAsia="bg-BG"/>
        </w:rPr>
        <w:t>0 %</w:t>
      </w:r>
      <w:r w:rsidRPr="008B4D91">
        <w:rPr>
          <w:bCs/>
          <w:szCs w:val="24"/>
          <w:lang w:val="ru-RU" w:eastAsia="bg-BG"/>
        </w:rPr>
        <w:t xml:space="preserve"> </w:t>
      </w:r>
      <w:r w:rsidRPr="0057187E">
        <w:rPr>
          <w:bCs/>
          <w:szCs w:val="24"/>
          <w:lang w:eastAsia="bg-BG" w:bidi="bg-BG"/>
        </w:rPr>
        <w:t xml:space="preserve">от стойността </w:t>
      </w:r>
      <w:r>
        <w:rPr>
          <w:bCs/>
          <w:szCs w:val="24"/>
          <w:lang w:eastAsia="bg-BG" w:bidi="bg-BG"/>
        </w:rPr>
        <w:t>му</w:t>
      </w:r>
      <w:r w:rsidRPr="0057187E">
        <w:rPr>
          <w:bCs/>
          <w:szCs w:val="24"/>
          <w:lang w:eastAsia="bg-BG" w:bidi="bg-BG"/>
        </w:rPr>
        <w:t>, след пре</w:t>
      </w:r>
      <w:r>
        <w:rPr>
          <w:bCs/>
          <w:szCs w:val="24"/>
          <w:lang w:eastAsia="bg-BG" w:bidi="bg-BG"/>
        </w:rPr>
        <w:t>дставяне на  документ –</w:t>
      </w:r>
      <w:r w:rsidRPr="0057187E">
        <w:rPr>
          <w:bCs/>
          <w:szCs w:val="24"/>
          <w:lang w:eastAsia="bg-BG" w:bidi="bg-BG"/>
        </w:rPr>
        <w:t xml:space="preserve"> фактура за авансово плащане. След получаване на авансовото плащане, Изпълнителят се задължава да издаде на Възложителя, оригинална фактура равна на стойността му.</w:t>
      </w:r>
    </w:p>
    <w:p w:rsidR="000E544D" w:rsidRPr="0057187E" w:rsidRDefault="000E544D" w:rsidP="000E544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1" w:firstLine="567"/>
        <w:jc w:val="both"/>
        <w:rPr>
          <w:bCs/>
          <w:szCs w:val="24"/>
          <w:lang w:eastAsia="bg-BG" w:bidi="bg-BG"/>
        </w:rPr>
      </w:pPr>
      <w:r w:rsidRPr="0057187E">
        <w:rPr>
          <w:bCs/>
          <w:szCs w:val="24"/>
          <w:lang w:eastAsia="bg-BG" w:bidi="bg-BG"/>
        </w:rPr>
        <w:t>Окончателно плащане за остатъка от цената на договор</w:t>
      </w:r>
      <w:r>
        <w:rPr>
          <w:bCs/>
          <w:szCs w:val="24"/>
          <w:lang w:eastAsia="bg-BG" w:bidi="bg-BG"/>
        </w:rPr>
        <w:t xml:space="preserve">а при изпълнен от </w:t>
      </w:r>
      <w:r w:rsidRPr="0057187E">
        <w:rPr>
          <w:bCs/>
          <w:szCs w:val="24"/>
          <w:lang w:eastAsia="bg-BG" w:bidi="bg-BG"/>
        </w:rPr>
        <w:t>Изпълнителя технически проект, предмет на договор</w:t>
      </w:r>
      <w:r>
        <w:rPr>
          <w:bCs/>
          <w:szCs w:val="24"/>
          <w:lang w:eastAsia="bg-BG" w:bidi="bg-BG"/>
        </w:rPr>
        <w:t>а</w:t>
      </w:r>
      <w:r w:rsidRPr="0057187E">
        <w:rPr>
          <w:bCs/>
          <w:szCs w:val="24"/>
          <w:lang w:eastAsia="bg-BG" w:bidi="bg-BG"/>
        </w:rPr>
        <w:t>, платимо в срок до 5 (пет) работни дни от предоставяне на оригинална фактура от страна на Изпълнителя за стойността на окончателното плащане</w:t>
      </w:r>
      <w:r w:rsidRPr="008B4D91">
        <w:rPr>
          <w:bCs/>
          <w:szCs w:val="24"/>
          <w:lang w:val="ru-RU" w:eastAsia="bg-BG"/>
        </w:rPr>
        <w:t>.</w:t>
      </w:r>
    </w:p>
    <w:p w:rsidR="000E544D" w:rsidRPr="0057187E" w:rsidRDefault="000E544D" w:rsidP="000E544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1" w:firstLine="567"/>
        <w:jc w:val="both"/>
        <w:rPr>
          <w:bCs/>
          <w:szCs w:val="24"/>
          <w:lang w:eastAsia="bg-BG" w:bidi="bg-BG"/>
        </w:rPr>
      </w:pPr>
      <w:r w:rsidRPr="0057187E">
        <w:rPr>
          <w:bCs/>
          <w:szCs w:val="24"/>
          <w:lang w:eastAsia="bg-BG" w:bidi="bg-BG"/>
        </w:rPr>
        <w:lastRenderedPageBreak/>
        <w:t xml:space="preserve">Общата сума на всички плащания по предходните алинеи не може да надвишава уговорената между страните цена за изпълнение </w:t>
      </w:r>
      <w:r>
        <w:rPr>
          <w:bCs/>
          <w:szCs w:val="24"/>
          <w:lang w:eastAsia="bg-BG" w:bidi="bg-BG"/>
        </w:rPr>
        <w:t>в</w:t>
      </w:r>
      <w:r w:rsidRPr="0057187E">
        <w:rPr>
          <w:bCs/>
          <w:szCs w:val="24"/>
          <w:lang w:eastAsia="bg-BG" w:bidi="bg-BG"/>
        </w:rPr>
        <w:t xml:space="preserve"> договор</w:t>
      </w:r>
      <w:r>
        <w:rPr>
          <w:bCs/>
          <w:szCs w:val="24"/>
          <w:lang w:eastAsia="bg-BG" w:bidi="bg-BG"/>
        </w:rPr>
        <w:t>а</w:t>
      </w:r>
      <w:r w:rsidRPr="0057187E">
        <w:rPr>
          <w:bCs/>
          <w:szCs w:val="24"/>
          <w:lang w:eastAsia="bg-BG" w:bidi="bg-BG"/>
        </w:rPr>
        <w:t>.</w:t>
      </w:r>
    </w:p>
    <w:p w:rsidR="000E544D" w:rsidRPr="003F05FF" w:rsidRDefault="000E544D" w:rsidP="000E544D">
      <w:pPr>
        <w:ind w:right="1" w:firstLine="567"/>
        <w:jc w:val="both"/>
        <w:rPr>
          <w:b/>
          <w:bCs/>
          <w:i/>
          <w:iCs/>
          <w:szCs w:val="24"/>
          <w:lang w:val="ru-RU" w:eastAsia="bg-BG"/>
        </w:rPr>
      </w:pPr>
      <w:r w:rsidRPr="003F05FF">
        <w:rPr>
          <w:b/>
          <w:bCs/>
          <w:szCs w:val="24"/>
          <w:lang w:eastAsia="bg-BG"/>
        </w:rPr>
        <w:t>Предложената от участника цена не може да надвишава общата прогнозна стойност на поръчката.</w:t>
      </w:r>
      <w:r w:rsidRPr="003F05FF">
        <w:rPr>
          <w:b/>
          <w:bCs/>
          <w:i/>
          <w:iCs/>
          <w:szCs w:val="24"/>
          <w:lang w:eastAsia="bg-BG"/>
        </w:rPr>
        <w:t xml:space="preserve"> </w:t>
      </w:r>
    </w:p>
    <w:p w:rsidR="000E544D" w:rsidRPr="003F05FF" w:rsidRDefault="000E544D" w:rsidP="000E544D">
      <w:pPr>
        <w:shd w:val="clear" w:color="auto" w:fill="C6D9F1"/>
        <w:ind w:right="1"/>
        <w:jc w:val="both"/>
        <w:rPr>
          <w:b/>
          <w:bCs/>
          <w:szCs w:val="24"/>
          <w:lang w:eastAsia="bg-BG"/>
        </w:rPr>
      </w:pPr>
      <w:r w:rsidRPr="003F05FF">
        <w:rPr>
          <w:b/>
          <w:szCs w:val="24"/>
          <w:lang w:eastAsia="bg-BG"/>
        </w:rPr>
        <w:t>VI</w:t>
      </w:r>
      <w:r w:rsidRPr="003F05FF">
        <w:rPr>
          <w:b/>
          <w:szCs w:val="24"/>
          <w:lang w:val="ru-RU" w:eastAsia="bg-BG"/>
        </w:rPr>
        <w:t xml:space="preserve">. </w:t>
      </w:r>
      <w:r w:rsidRPr="003F05FF">
        <w:rPr>
          <w:b/>
          <w:bCs/>
          <w:szCs w:val="24"/>
          <w:lang w:eastAsia="bg-BG"/>
        </w:rPr>
        <w:t xml:space="preserve">СРОК ЗА ИЗПЪЛНЕНИЕ НА ПОРЪЧКАТА </w:t>
      </w:r>
    </w:p>
    <w:p w:rsidR="000E544D" w:rsidRPr="003F05FF" w:rsidRDefault="000E544D" w:rsidP="000E544D">
      <w:pPr>
        <w:tabs>
          <w:tab w:val="num" w:pos="0"/>
        </w:tabs>
        <w:suppressAutoHyphens/>
        <w:ind w:right="1" w:firstLine="567"/>
        <w:jc w:val="both"/>
        <w:rPr>
          <w:iCs/>
          <w:color w:val="000000"/>
          <w:spacing w:val="-5"/>
          <w:szCs w:val="24"/>
        </w:rPr>
      </w:pPr>
      <w:r w:rsidRPr="003F05FF">
        <w:rPr>
          <w:iCs/>
          <w:color w:val="000000"/>
          <w:spacing w:val="-5"/>
          <w:szCs w:val="24"/>
        </w:rPr>
        <w:t xml:space="preserve">Пълният правно обвързващ срок на поръчката започва да тече след сключване на договора за изпълнение на поръчката. </w:t>
      </w:r>
    </w:p>
    <w:p w:rsidR="000E544D" w:rsidRPr="003F05FF" w:rsidRDefault="000E544D" w:rsidP="000E544D">
      <w:pPr>
        <w:ind w:right="1" w:firstLine="567"/>
        <w:jc w:val="both"/>
        <w:rPr>
          <w:b/>
          <w:snapToGrid w:val="0"/>
          <w:szCs w:val="24"/>
          <w:lang w:val="ru-RU" w:eastAsia="bg-BG"/>
        </w:rPr>
      </w:pPr>
      <w:r>
        <w:rPr>
          <w:b/>
          <w:iCs/>
          <w:color w:val="000000"/>
          <w:spacing w:val="-5"/>
          <w:szCs w:val="24"/>
        </w:rPr>
        <w:t>Срокът за извършване до 30.10.2018 г.</w:t>
      </w:r>
      <w:r w:rsidRPr="003F05FF">
        <w:rPr>
          <w:b/>
          <w:snapToGrid w:val="0"/>
          <w:szCs w:val="24"/>
          <w:lang w:eastAsia="bg-BG"/>
        </w:rPr>
        <w:t xml:space="preserve"> </w:t>
      </w:r>
    </w:p>
    <w:p w:rsidR="000E544D" w:rsidRPr="003F05FF" w:rsidRDefault="000E544D" w:rsidP="000E544D">
      <w:pPr>
        <w:keepNext/>
        <w:shd w:val="clear" w:color="auto" w:fill="C6D9F1"/>
        <w:suppressAutoHyphens/>
        <w:spacing w:before="240" w:after="60"/>
        <w:ind w:right="1"/>
        <w:jc w:val="both"/>
        <w:outlineLvl w:val="1"/>
        <w:rPr>
          <w:bCs/>
          <w:iCs/>
          <w:szCs w:val="24"/>
          <w:lang w:val="ru-RU" w:eastAsia="ar-SA"/>
        </w:rPr>
      </w:pPr>
      <w:r w:rsidRPr="003F05FF">
        <w:rPr>
          <w:b/>
          <w:bCs/>
          <w:iCs/>
          <w:szCs w:val="24"/>
          <w:lang w:eastAsia="ar-SA"/>
        </w:rPr>
        <w:t>VII</w:t>
      </w:r>
      <w:r w:rsidRPr="003F05FF">
        <w:rPr>
          <w:b/>
          <w:bCs/>
          <w:iCs/>
          <w:szCs w:val="24"/>
          <w:lang w:val="ru-RU" w:eastAsia="ar-SA"/>
        </w:rPr>
        <w:t>.</w:t>
      </w:r>
      <w:r w:rsidRPr="003F05FF">
        <w:rPr>
          <w:bCs/>
          <w:iCs/>
          <w:szCs w:val="24"/>
          <w:lang w:val="ru-RU" w:eastAsia="ar-SA"/>
        </w:rPr>
        <w:t xml:space="preserve"> </w:t>
      </w:r>
      <w:r w:rsidRPr="003F05FF">
        <w:rPr>
          <w:b/>
          <w:bCs/>
          <w:iCs/>
          <w:szCs w:val="24"/>
          <w:lang w:eastAsia="ar-SA"/>
        </w:rPr>
        <w:t xml:space="preserve">МЯСТО НА ИЗПЪЛНЕНИЕ НА ПОРЪЧКАТА – </w:t>
      </w:r>
      <w:r w:rsidRPr="003F05FF">
        <w:rPr>
          <w:bCs/>
          <w:iCs/>
          <w:szCs w:val="24"/>
          <w:lang w:eastAsia="ar-SA"/>
        </w:rPr>
        <w:t xml:space="preserve">Република България, </w:t>
      </w:r>
      <w:r>
        <w:rPr>
          <w:bCs/>
          <w:iCs/>
          <w:szCs w:val="24"/>
          <w:lang w:eastAsia="ar-SA"/>
        </w:rPr>
        <w:t>гр. Самоков Професион</w:t>
      </w:r>
      <w:r w:rsidR="00C77FBD">
        <w:rPr>
          <w:bCs/>
          <w:iCs/>
          <w:szCs w:val="24"/>
          <w:lang w:eastAsia="ar-SA"/>
        </w:rPr>
        <w:t>ална гимназия по туризъм – сгра</w:t>
      </w:r>
      <w:r>
        <w:rPr>
          <w:bCs/>
          <w:iCs/>
          <w:szCs w:val="24"/>
          <w:lang w:eastAsia="ar-SA"/>
        </w:rPr>
        <w:t>д</w:t>
      </w:r>
      <w:r w:rsidR="00C77FBD">
        <w:rPr>
          <w:bCs/>
          <w:iCs/>
          <w:szCs w:val="24"/>
          <w:lang w:eastAsia="ar-SA"/>
        </w:rPr>
        <w:t>а</w:t>
      </w:r>
      <w:r>
        <w:rPr>
          <w:bCs/>
          <w:iCs/>
          <w:szCs w:val="24"/>
          <w:lang w:eastAsia="ar-SA"/>
        </w:rPr>
        <w:t xml:space="preserve"> № 1 ул. „Софийско шосе“№18 и ул. „Отец Паисий“№21</w:t>
      </w:r>
      <w:r w:rsidRPr="003F05FF">
        <w:rPr>
          <w:bCs/>
          <w:iCs/>
          <w:szCs w:val="24"/>
          <w:lang w:eastAsia="ar-SA"/>
        </w:rPr>
        <w:t>.</w:t>
      </w:r>
    </w:p>
    <w:p w:rsidR="000E544D" w:rsidRPr="003F05FF" w:rsidRDefault="000E544D" w:rsidP="000E544D">
      <w:pPr>
        <w:ind w:right="1"/>
        <w:jc w:val="both"/>
        <w:rPr>
          <w:szCs w:val="24"/>
          <w:lang w:val="ru-RU" w:eastAsia="bg-BG"/>
        </w:rPr>
      </w:pPr>
    </w:p>
    <w:p w:rsidR="000E544D" w:rsidRPr="003F05FF" w:rsidRDefault="000E544D" w:rsidP="000E544D">
      <w:pPr>
        <w:shd w:val="clear" w:color="auto" w:fill="C6D9F1"/>
        <w:autoSpaceDE w:val="0"/>
        <w:autoSpaceDN w:val="0"/>
        <w:adjustRightInd w:val="0"/>
        <w:ind w:right="1"/>
        <w:jc w:val="both"/>
        <w:rPr>
          <w:b/>
          <w:color w:val="000000"/>
          <w:szCs w:val="24"/>
          <w:lang w:eastAsia="bg-BG"/>
        </w:rPr>
      </w:pPr>
      <w:r w:rsidRPr="003F05FF">
        <w:rPr>
          <w:b/>
          <w:color w:val="000000"/>
          <w:szCs w:val="24"/>
          <w:lang w:eastAsia="ar-SA"/>
        </w:rPr>
        <w:t>X</w:t>
      </w:r>
      <w:r w:rsidRPr="003F05FF">
        <w:rPr>
          <w:b/>
          <w:color w:val="000000"/>
          <w:szCs w:val="24"/>
          <w:lang w:val="ru-RU" w:eastAsia="bg-BG"/>
        </w:rPr>
        <w:t xml:space="preserve">. </w:t>
      </w:r>
      <w:r w:rsidRPr="003F05FF">
        <w:rPr>
          <w:b/>
          <w:color w:val="000000"/>
          <w:szCs w:val="24"/>
          <w:lang w:eastAsia="bg-BG"/>
        </w:rPr>
        <w:t>СРОК НА ВАЛИДНОСТ НА ОФЕРТАТА</w:t>
      </w:r>
    </w:p>
    <w:p w:rsidR="000E544D" w:rsidRPr="003F05FF" w:rsidRDefault="000E544D" w:rsidP="000E544D">
      <w:pPr>
        <w:numPr>
          <w:ilvl w:val="0"/>
          <w:numId w:val="7"/>
        </w:numPr>
        <w:tabs>
          <w:tab w:val="clear" w:pos="3240"/>
          <w:tab w:val="num" w:pos="0"/>
          <w:tab w:val="left" w:pos="180"/>
          <w:tab w:val="left" w:pos="900"/>
        </w:tabs>
        <w:suppressAutoHyphens/>
        <w:spacing w:after="120" w:line="240" w:lineRule="auto"/>
        <w:ind w:left="0" w:firstLine="540"/>
        <w:jc w:val="both"/>
        <w:rPr>
          <w:szCs w:val="24"/>
          <w:lang w:eastAsia="bg-BG"/>
        </w:rPr>
      </w:pPr>
      <w:r w:rsidRPr="003F05FF">
        <w:rPr>
          <w:szCs w:val="24"/>
          <w:lang w:eastAsia="bg-BG"/>
        </w:rPr>
        <w:t xml:space="preserve">Срокът на валидност на офертите е </w:t>
      </w:r>
      <w:r w:rsidRPr="003F05FF">
        <w:rPr>
          <w:b/>
          <w:szCs w:val="24"/>
          <w:lang w:eastAsia="bg-BG"/>
        </w:rPr>
        <w:t>90 (деветдесет)</w:t>
      </w:r>
      <w:r w:rsidRPr="003F05FF">
        <w:rPr>
          <w:szCs w:val="24"/>
          <w:lang w:eastAsia="bg-BG"/>
        </w:rPr>
        <w:t xml:space="preserve"> календарни дни, считано от крайния срок за получаване на офертите.</w:t>
      </w:r>
    </w:p>
    <w:p w:rsidR="000E544D" w:rsidRPr="003F05FF" w:rsidRDefault="000E544D" w:rsidP="000E544D">
      <w:pPr>
        <w:keepNext/>
        <w:shd w:val="clear" w:color="auto" w:fill="C6D9F1"/>
        <w:tabs>
          <w:tab w:val="left" w:pos="360"/>
          <w:tab w:val="num" w:pos="4320"/>
        </w:tabs>
        <w:suppressAutoHyphens/>
        <w:spacing w:before="120"/>
        <w:outlineLvl w:val="1"/>
        <w:rPr>
          <w:b/>
          <w:bCs/>
          <w:iCs/>
          <w:szCs w:val="24"/>
          <w:lang w:eastAsia="ar-SA"/>
        </w:rPr>
      </w:pPr>
      <w:r w:rsidRPr="003F05FF">
        <w:rPr>
          <w:b/>
          <w:bCs/>
          <w:iCs/>
          <w:szCs w:val="24"/>
          <w:lang w:eastAsia="ar-SA"/>
        </w:rPr>
        <w:t>XI</w:t>
      </w:r>
      <w:r w:rsidRPr="003F05FF">
        <w:rPr>
          <w:b/>
          <w:bCs/>
          <w:iCs/>
          <w:szCs w:val="24"/>
          <w:lang w:val="ru-RU" w:eastAsia="ar-SA"/>
        </w:rPr>
        <w:t xml:space="preserve">. </w:t>
      </w:r>
      <w:r w:rsidRPr="003F05FF">
        <w:rPr>
          <w:b/>
          <w:bCs/>
          <w:iCs/>
          <w:szCs w:val="24"/>
          <w:lang w:eastAsia="ar-SA"/>
        </w:rPr>
        <w:t xml:space="preserve">РАЗХОДИ ПО УЧАСТИЕ </w:t>
      </w:r>
    </w:p>
    <w:p w:rsidR="000E544D" w:rsidRPr="003F05FF" w:rsidRDefault="000E544D" w:rsidP="000E544D">
      <w:pPr>
        <w:spacing w:before="120"/>
        <w:ind w:right="1" w:firstLine="567"/>
        <w:jc w:val="both"/>
        <w:rPr>
          <w:szCs w:val="24"/>
          <w:lang w:eastAsia="bg-BG"/>
        </w:rPr>
      </w:pPr>
      <w:r w:rsidRPr="003F05FF">
        <w:rPr>
          <w:szCs w:val="24"/>
          <w:lang w:eastAsia="bg-BG"/>
        </w:rPr>
        <w:t>Разходите за изготвянето на офертите са за сметка на участниците</w:t>
      </w:r>
      <w:r w:rsidRPr="003F05FF">
        <w:rPr>
          <w:szCs w:val="24"/>
          <w:lang w:val="ru-RU" w:eastAsia="bg-BG"/>
        </w:rPr>
        <w:t>.</w:t>
      </w:r>
      <w:r w:rsidRPr="003F05FF">
        <w:rPr>
          <w:szCs w:val="24"/>
          <w:lang w:eastAsia="bg-BG"/>
        </w:rPr>
        <w:t xml:space="preserve"> Спрямо Възложителя участниците не могат да предявяват, каквито и да било претенции за разходи, направени по подготовката и подаването на офертите им, независимо от резултата или провеждането на публичната покана.</w:t>
      </w:r>
    </w:p>
    <w:p w:rsidR="000E544D" w:rsidRPr="003F05FF" w:rsidRDefault="000E544D" w:rsidP="000E544D">
      <w:pPr>
        <w:shd w:val="clear" w:color="auto" w:fill="C6D9F1"/>
        <w:ind w:right="1"/>
        <w:jc w:val="both"/>
        <w:rPr>
          <w:b/>
          <w:bCs/>
          <w:szCs w:val="24"/>
          <w:lang w:eastAsia="bg-BG"/>
        </w:rPr>
      </w:pPr>
      <w:r w:rsidRPr="003F05FF">
        <w:rPr>
          <w:b/>
          <w:bCs/>
          <w:szCs w:val="24"/>
          <w:lang w:eastAsia="bg-BG"/>
        </w:rPr>
        <w:t>XII. ИЗИСКВАНИЯ КЪМ УЧАСТНИ</w:t>
      </w:r>
      <w:r>
        <w:rPr>
          <w:b/>
          <w:bCs/>
          <w:szCs w:val="24"/>
          <w:lang w:eastAsia="bg-BG"/>
        </w:rPr>
        <w:t>КА</w:t>
      </w:r>
    </w:p>
    <w:p w:rsidR="000E544D" w:rsidRPr="003F05FF" w:rsidRDefault="000E544D" w:rsidP="000E544D">
      <w:pPr>
        <w:ind w:right="1"/>
        <w:jc w:val="both"/>
        <w:rPr>
          <w:b/>
          <w:bCs/>
          <w:szCs w:val="24"/>
          <w:lang w:eastAsia="bg-BG"/>
        </w:rPr>
      </w:pPr>
    </w:p>
    <w:p w:rsidR="000E544D" w:rsidRPr="003F05FF" w:rsidRDefault="000E544D" w:rsidP="000E544D">
      <w:pPr>
        <w:numPr>
          <w:ilvl w:val="0"/>
          <w:numId w:val="1"/>
        </w:numPr>
        <w:shd w:val="clear" w:color="auto" w:fill="C6D9F1"/>
        <w:tabs>
          <w:tab w:val="num" w:pos="0"/>
          <w:tab w:val="left" w:pos="360"/>
          <w:tab w:val="left" w:pos="993"/>
        </w:tabs>
        <w:spacing w:after="0" w:line="240" w:lineRule="auto"/>
        <w:ind w:left="0" w:right="1" w:firstLine="567"/>
        <w:jc w:val="both"/>
        <w:rPr>
          <w:b/>
          <w:bCs/>
          <w:szCs w:val="24"/>
          <w:lang w:eastAsia="bg-BG"/>
        </w:rPr>
      </w:pPr>
      <w:r w:rsidRPr="003F05FF">
        <w:rPr>
          <w:b/>
          <w:bCs/>
          <w:szCs w:val="24"/>
          <w:lang w:eastAsia="bg-BG"/>
        </w:rPr>
        <w:t>ОБЩИ ИЗИСКВАНИЯ</w:t>
      </w:r>
    </w:p>
    <w:p w:rsidR="000E544D" w:rsidRDefault="000E544D" w:rsidP="000E544D">
      <w:pPr>
        <w:pStyle w:val="BodyTextIndent"/>
        <w:spacing w:after="0"/>
        <w:ind w:left="-17" w:firstLine="584"/>
        <w:jc w:val="both"/>
        <w:rPr>
          <w:szCs w:val="24"/>
          <w:lang w:val="ru-RU"/>
        </w:rPr>
      </w:pPr>
      <w:r w:rsidRPr="003F05FF">
        <w:rPr>
          <w:b/>
          <w:bCs/>
          <w:color w:val="000000"/>
          <w:szCs w:val="24"/>
          <w:lang w:val="bg-BG" w:eastAsia="bg-BG"/>
        </w:rPr>
        <w:t xml:space="preserve">1.1. </w:t>
      </w:r>
      <w:r w:rsidRPr="00092E19">
        <w:rPr>
          <w:szCs w:val="24"/>
          <w:lang w:val="ru-RU"/>
        </w:rPr>
        <w:t>Участник в обществената поръчка може да бъде всяко българско или чуждестранно физическо или юридическо лице, както и техните обединения или сдружения.</w:t>
      </w:r>
    </w:p>
    <w:p w:rsidR="000E544D" w:rsidRPr="00092E19" w:rsidRDefault="000E544D" w:rsidP="000E544D">
      <w:pPr>
        <w:pStyle w:val="BodyTextIndent"/>
        <w:spacing w:after="0"/>
        <w:ind w:left="-17" w:firstLine="584"/>
        <w:jc w:val="both"/>
        <w:rPr>
          <w:szCs w:val="24"/>
          <w:lang w:val="ru-RU"/>
        </w:rPr>
      </w:pPr>
      <w:r w:rsidRPr="00092E19">
        <w:rPr>
          <w:szCs w:val="24"/>
          <w:lang w:val="ru-RU"/>
        </w:rPr>
        <w:t>Участни</w:t>
      </w:r>
      <w:r>
        <w:rPr>
          <w:szCs w:val="24"/>
          <w:lang w:val="ru-RU"/>
        </w:rPr>
        <w:t>кът</w:t>
      </w:r>
      <w:r w:rsidRPr="00092E19">
        <w:rPr>
          <w:szCs w:val="24"/>
          <w:lang w:val="ru-RU"/>
        </w:rPr>
        <w:t xml:space="preserve"> в процедурата следва да прегледат и да се съобразят с всички указания, образци, условия и изисквани</w:t>
      </w:r>
      <w:r>
        <w:rPr>
          <w:szCs w:val="24"/>
          <w:lang w:val="ru-RU"/>
        </w:rPr>
        <w:t>я, представени в Поканата.</w:t>
      </w:r>
    </w:p>
    <w:p w:rsidR="000E544D" w:rsidRDefault="000E544D" w:rsidP="000E544D">
      <w:pPr>
        <w:pStyle w:val="BodyTextIndent"/>
        <w:spacing w:after="0"/>
        <w:ind w:left="-17" w:firstLine="584"/>
        <w:jc w:val="both"/>
        <w:rPr>
          <w:szCs w:val="24"/>
          <w:lang w:val="ru-RU"/>
        </w:rPr>
      </w:pPr>
      <w:r w:rsidRPr="00092E19">
        <w:rPr>
          <w:szCs w:val="24"/>
          <w:lang w:val="ru-RU"/>
        </w:rPr>
        <w:t>Офертата се представя в един екземпляр – оригинал.</w:t>
      </w:r>
      <w:r>
        <w:rPr>
          <w:szCs w:val="24"/>
          <w:lang w:val="ru-RU"/>
        </w:rPr>
        <w:t xml:space="preserve"> </w:t>
      </w:r>
      <w:r w:rsidRPr="00092E19">
        <w:rPr>
          <w:szCs w:val="24"/>
          <w:lang w:val="ru-RU"/>
        </w:rPr>
        <w:t>Офертата трябва да отговаря на изискванията, посочени в настоящите условия и да бъде оформена по приложените към документацията образци. Не се допускат варианти на офертата. При наличието на варианти на офертата, същата не се разглежда и се отстранява.</w:t>
      </w:r>
    </w:p>
    <w:p w:rsidR="000E544D" w:rsidRDefault="000E544D" w:rsidP="000E544D">
      <w:pPr>
        <w:pStyle w:val="BodyTextIndent"/>
        <w:spacing w:after="0"/>
        <w:ind w:left="-17" w:firstLine="584"/>
        <w:jc w:val="both"/>
        <w:rPr>
          <w:szCs w:val="24"/>
          <w:lang w:val="ru-RU"/>
        </w:rPr>
      </w:pPr>
      <w:r>
        <w:rPr>
          <w:szCs w:val="24"/>
          <w:lang w:val="ru-RU"/>
        </w:rPr>
        <w:t>Не може да участива в процедурата за възлагане на обществената поръчка участник, за които са налице обстоятелствата по чл. 54, ал.1, т.1-5 и т.7 от ЗОП.</w:t>
      </w:r>
    </w:p>
    <w:p w:rsidR="000E544D" w:rsidRDefault="000E544D" w:rsidP="000E544D">
      <w:pPr>
        <w:pStyle w:val="BodyTextIndent"/>
        <w:spacing w:after="0"/>
        <w:ind w:left="-15" w:firstLine="584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При подаване на офертата участникът удостоверява липсата на обстоятелствата по 54, ал.1, т.1-5 и т.7 от ЗОП с декларации. </w:t>
      </w:r>
    </w:p>
    <w:p w:rsidR="000E544D" w:rsidRDefault="000E544D" w:rsidP="000E544D">
      <w:pPr>
        <w:pStyle w:val="BodyTextIndent"/>
        <w:ind w:left="-17" w:firstLine="584"/>
        <w:jc w:val="both"/>
        <w:rPr>
          <w:szCs w:val="24"/>
          <w:lang w:val="bg-BG"/>
        </w:rPr>
      </w:pPr>
    </w:p>
    <w:p w:rsidR="000E544D" w:rsidRDefault="000E544D" w:rsidP="000E544D">
      <w:pPr>
        <w:pStyle w:val="BodyTextIndent"/>
        <w:numPr>
          <w:ilvl w:val="0"/>
          <w:numId w:val="1"/>
        </w:numPr>
        <w:shd w:val="clear" w:color="auto" w:fill="B8CCE4"/>
        <w:tabs>
          <w:tab w:val="clear" w:pos="720"/>
          <w:tab w:val="num" w:pos="0"/>
          <w:tab w:val="left" w:pos="993"/>
        </w:tabs>
        <w:spacing w:after="0"/>
        <w:ind w:left="0" w:firstLine="567"/>
        <w:jc w:val="both"/>
        <w:rPr>
          <w:b/>
          <w:szCs w:val="24"/>
          <w:lang w:val="bg-BG"/>
        </w:rPr>
      </w:pPr>
      <w:r w:rsidRPr="00487F4B">
        <w:rPr>
          <w:b/>
          <w:szCs w:val="24"/>
          <w:lang w:val="bg-BG"/>
        </w:rPr>
        <w:t>MИНИМАЛНИ ИЗИСКВАНИЯ КЪМ ТЕХНИЧЕСКИТЕ ВЪЗМОЖНОСТИ И КВАЛИФИ</w:t>
      </w:r>
      <w:r>
        <w:rPr>
          <w:b/>
          <w:szCs w:val="24"/>
          <w:lang w:val="bg-BG"/>
        </w:rPr>
        <w:t>КАЦИЯ НА УЧАСТНИКА</w:t>
      </w:r>
    </w:p>
    <w:p w:rsidR="000E544D" w:rsidRPr="00487F4B" w:rsidRDefault="000E544D" w:rsidP="000E544D">
      <w:pPr>
        <w:tabs>
          <w:tab w:val="left" w:pos="709"/>
          <w:tab w:val="left" w:pos="1134"/>
        </w:tabs>
        <w:ind w:right="1" w:firstLine="567"/>
        <w:jc w:val="both"/>
        <w:rPr>
          <w:iCs/>
          <w:lang w:val="ru-RU" w:eastAsia="ar-SA"/>
        </w:rPr>
      </w:pPr>
      <w:r>
        <w:rPr>
          <w:rFonts w:ascii="TimesNewRoman" w:hAnsi="TimesNewRoman" w:cs="TimesNewRoman"/>
          <w:b/>
          <w:lang w:val="ru-RU"/>
        </w:rPr>
        <w:t>2.1</w:t>
      </w:r>
      <w:r w:rsidRPr="008B4D91">
        <w:rPr>
          <w:rFonts w:ascii="TimesNewRoman" w:hAnsi="TimesNewRoman" w:cs="TimesNewRoman"/>
          <w:b/>
          <w:lang w:val="ru-RU"/>
        </w:rPr>
        <w:t>.</w:t>
      </w:r>
      <w:r>
        <w:rPr>
          <w:rFonts w:ascii="TimesNewRoman" w:hAnsi="TimesNewRoman" w:cs="TimesNewRoman"/>
          <w:b/>
          <w:lang w:val="ru-RU"/>
        </w:rPr>
        <w:t xml:space="preserve"> </w:t>
      </w:r>
      <w:r w:rsidRPr="00487F4B">
        <w:rPr>
          <w:rFonts w:ascii="TimesNewRoman" w:hAnsi="TimesNewRoman" w:cs="TimesNewRoman"/>
          <w:b/>
          <w:lang w:val="ru-RU"/>
        </w:rPr>
        <w:t xml:space="preserve">Участникът трябва да разполага със </w:t>
      </w:r>
      <w:r w:rsidRPr="00487F4B">
        <w:rPr>
          <w:b/>
          <w:lang w:val="ru-RU" w:eastAsia="ar-SA"/>
        </w:rPr>
        <w:t>технически правоспособните лица</w:t>
      </w:r>
      <w:r w:rsidR="002951A1">
        <w:rPr>
          <w:b/>
          <w:lang w:val="ru-RU" w:eastAsia="ar-SA"/>
        </w:rPr>
        <w:t>,</w:t>
      </w:r>
      <w:r w:rsidRPr="00487F4B">
        <w:rPr>
          <w:b/>
          <w:lang w:val="ru-RU" w:eastAsia="ar-SA"/>
        </w:rPr>
        <w:t xml:space="preserve"> </w:t>
      </w:r>
      <w:r w:rsidRPr="00487F4B">
        <w:rPr>
          <w:b/>
          <w:iCs/>
          <w:lang w:val="ru-RU" w:eastAsia="ar-SA"/>
        </w:rPr>
        <w:t>които ще бъдат използвани за изпълнение на поръчката</w:t>
      </w:r>
      <w:r w:rsidRPr="00487F4B">
        <w:rPr>
          <w:iCs/>
          <w:lang w:val="ru-RU" w:eastAsia="ar-SA"/>
        </w:rPr>
        <w:t>.</w:t>
      </w:r>
    </w:p>
    <w:p w:rsidR="000E544D" w:rsidRDefault="000E544D" w:rsidP="000E544D">
      <w:pPr>
        <w:pStyle w:val="Default"/>
        <w:ind w:right="1" w:firstLine="567"/>
        <w:jc w:val="both"/>
        <w:rPr>
          <w:bCs/>
          <w:color w:val="auto"/>
          <w:lang w:val="bg-BG"/>
        </w:rPr>
      </w:pPr>
      <w:r w:rsidRPr="00487F4B">
        <w:rPr>
          <w:b/>
          <w:iCs/>
          <w:color w:val="auto"/>
          <w:lang w:val="ru-RU" w:eastAsia="ar-SA"/>
        </w:rPr>
        <w:t>2.</w:t>
      </w:r>
      <w:r w:rsidR="002951A1">
        <w:rPr>
          <w:b/>
          <w:iCs/>
          <w:color w:val="auto"/>
          <w:lang w:val="ru-RU" w:eastAsia="ar-SA"/>
        </w:rPr>
        <w:t>2</w:t>
      </w:r>
      <w:r w:rsidRPr="00487F4B">
        <w:rPr>
          <w:b/>
          <w:iCs/>
          <w:color w:val="auto"/>
          <w:lang w:val="ru-RU" w:eastAsia="ar-SA"/>
        </w:rPr>
        <w:t>.</w:t>
      </w:r>
      <w:r w:rsidRPr="00487F4B">
        <w:rPr>
          <w:iCs/>
          <w:color w:val="auto"/>
          <w:lang w:val="ru-RU" w:eastAsia="ar-SA"/>
        </w:rPr>
        <w:t xml:space="preserve"> </w:t>
      </w:r>
      <w:r w:rsidRPr="008B4D91">
        <w:rPr>
          <w:iCs/>
          <w:color w:val="auto"/>
          <w:lang w:val="ru-RU" w:eastAsia="ar-SA"/>
        </w:rPr>
        <w:t xml:space="preserve"> </w:t>
      </w:r>
      <w:r w:rsidRPr="00487F4B">
        <w:rPr>
          <w:b/>
          <w:iCs/>
          <w:color w:val="auto"/>
          <w:lang w:val="ru-RU" w:eastAsia="ar-SA"/>
        </w:rPr>
        <w:t>Изискване за регистрация</w:t>
      </w:r>
      <w:r w:rsidRPr="00487F4B">
        <w:rPr>
          <w:iCs/>
          <w:color w:val="auto"/>
          <w:lang w:val="ru-RU" w:eastAsia="ar-SA"/>
        </w:rPr>
        <w:t xml:space="preserve"> – участникът и/или</w:t>
      </w:r>
      <w:r w:rsidRPr="00487F4B">
        <w:rPr>
          <w:bCs/>
          <w:color w:val="auto"/>
          <w:lang w:val="ru-RU"/>
        </w:rPr>
        <w:t xml:space="preserve"> технически правоспособните лица, които ще предоставят </w:t>
      </w:r>
      <w:r>
        <w:rPr>
          <w:bCs/>
          <w:color w:val="auto"/>
          <w:lang w:val="ru-RU"/>
        </w:rPr>
        <w:t>оферта,</w:t>
      </w:r>
      <w:r w:rsidRPr="00487F4B">
        <w:rPr>
          <w:bCs/>
          <w:color w:val="auto"/>
          <w:lang w:val="ru-RU"/>
        </w:rPr>
        <w:t xml:space="preserve"> следва да притежават регистрация</w:t>
      </w:r>
      <w:r w:rsidRPr="00FF6271">
        <w:rPr>
          <w:bCs/>
          <w:color w:val="auto"/>
          <w:lang w:val="ru-RU"/>
        </w:rPr>
        <w:t xml:space="preserve"> </w:t>
      </w:r>
      <w:r w:rsidRPr="00487F4B">
        <w:rPr>
          <w:bCs/>
          <w:color w:val="auto"/>
          <w:lang w:val="ru-RU"/>
        </w:rPr>
        <w:t xml:space="preserve">/да са вписани/ в регистрите за правоспособност </w:t>
      </w:r>
      <w:r>
        <w:rPr>
          <w:bCs/>
          <w:color w:val="auto"/>
        </w:rPr>
        <w:t xml:space="preserve">– </w:t>
      </w:r>
      <w:r>
        <w:rPr>
          <w:bCs/>
          <w:color w:val="auto"/>
          <w:lang w:val="bg-BG"/>
        </w:rPr>
        <w:t>Камарата на строителите</w:t>
      </w:r>
    </w:p>
    <w:p w:rsidR="000E544D" w:rsidRDefault="000E544D" w:rsidP="000E544D">
      <w:pPr>
        <w:shd w:val="clear" w:color="auto" w:fill="C6D9F1"/>
        <w:spacing w:before="120" w:line="200" w:lineRule="atLeast"/>
        <w:jc w:val="both"/>
        <w:rPr>
          <w:rFonts w:eastAsia="Verdana"/>
          <w:b/>
          <w:szCs w:val="24"/>
          <w:lang w:val="ru-RU"/>
        </w:rPr>
      </w:pPr>
      <w:r w:rsidRPr="008B6A61">
        <w:rPr>
          <w:b/>
          <w:bCs/>
          <w:color w:val="000000"/>
          <w:szCs w:val="24"/>
          <w:lang w:eastAsia="bg-BG"/>
        </w:rPr>
        <w:lastRenderedPageBreak/>
        <w:t xml:space="preserve">VIII. </w:t>
      </w:r>
      <w:r w:rsidRPr="005F7D8C">
        <w:rPr>
          <w:rFonts w:eastAsia="Verdana"/>
          <w:b/>
          <w:szCs w:val="24"/>
          <w:lang w:val="ru-RU"/>
        </w:rPr>
        <w:t>СРОК ЗА ПРЕДСТАВЯНЕ НА ОФЕРТИТЕ:</w:t>
      </w:r>
    </w:p>
    <w:p w:rsidR="000E544D" w:rsidRPr="00D20860" w:rsidRDefault="000E544D" w:rsidP="000E544D">
      <w:pPr>
        <w:spacing w:before="120" w:line="200" w:lineRule="atLeast"/>
        <w:jc w:val="both"/>
        <w:rPr>
          <w:rFonts w:eastAsia="Verdana"/>
          <w:b/>
          <w:szCs w:val="24"/>
          <w:lang w:val="ru-RU"/>
        </w:rPr>
      </w:pPr>
      <w:r w:rsidRPr="00D20860">
        <w:rPr>
          <w:rFonts w:eastAsia="Verdana"/>
          <w:b/>
          <w:szCs w:val="24"/>
          <w:lang w:val="ru-RU"/>
        </w:rPr>
        <w:t>Офертата сле</w:t>
      </w:r>
      <w:r>
        <w:rPr>
          <w:rFonts w:eastAsia="Verdana"/>
          <w:b/>
          <w:szCs w:val="24"/>
          <w:lang w:val="ru-RU"/>
        </w:rPr>
        <w:t>д</w:t>
      </w:r>
      <w:r w:rsidRPr="00D20860">
        <w:rPr>
          <w:rFonts w:eastAsia="Verdana"/>
          <w:b/>
          <w:szCs w:val="24"/>
          <w:lang w:val="ru-RU"/>
        </w:rPr>
        <w:t xml:space="preserve">ва да бъде представена до 17:00 часа на </w:t>
      </w:r>
      <w:r>
        <w:rPr>
          <w:rFonts w:eastAsia="Verdana"/>
          <w:b/>
          <w:szCs w:val="24"/>
          <w:lang w:val="ru-RU"/>
        </w:rPr>
        <w:t>2</w:t>
      </w:r>
      <w:r w:rsidR="00E06A7E">
        <w:rPr>
          <w:rFonts w:eastAsia="Verdana"/>
          <w:b/>
          <w:szCs w:val="24"/>
          <w:lang w:val="en-US"/>
        </w:rPr>
        <w:t>8</w:t>
      </w:r>
      <w:r>
        <w:rPr>
          <w:rFonts w:eastAsia="Verdana"/>
          <w:b/>
          <w:szCs w:val="24"/>
          <w:lang w:val="ru-RU"/>
        </w:rPr>
        <w:t>.</w:t>
      </w:r>
      <w:r w:rsidRPr="00D20860">
        <w:rPr>
          <w:rFonts w:eastAsia="Verdana"/>
          <w:b/>
          <w:szCs w:val="24"/>
          <w:lang w:val="ru-RU"/>
        </w:rPr>
        <w:t>0</w:t>
      </w:r>
      <w:r>
        <w:rPr>
          <w:rFonts w:eastAsia="Verdana"/>
          <w:b/>
          <w:szCs w:val="24"/>
          <w:lang w:val="ru-RU"/>
        </w:rPr>
        <w:t>8</w:t>
      </w:r>
      <w:r w:rsidRPr="00D20860">
        <w:rPr>
          <w:rFonts w:eastAsia="Verdana"/>
          <w:b/>
          <w:szCs w:val="24"/>
          <w:lang w:val="ru-RU"/>
        </w:rPr>
        <w:t>.201</w:t>
      </w:r>
      <w:r>
        <w:rPr>
          <w:rFonts w:eastAsia="Verdana"/>
          <w:b/>
          <w:szCs w:val="24"/>
          <w:lang w:val="ru-RU"/>
        </w:rPr>
        <w:t xml:space="preserve">8 </w:t>
      </w:r>
      <w:r w:rsidRPr="00D20860">
        <w:rPr>
          <w:rFonts w:eastAsia="Verdana"/>
          <w:b/>
          <w:szCs w:val="24"/>
          <w:lang w:val="ru-RU"/>
        </w:rPr>
        <w:t>г.</w:t>
      </w:r>
    </w:p>
    <w:p w:rsidR="000E544D" w:rsidRPr="008B6A61" w:rsidRDefault="000E544D" w:rsidP="000E544D">
      <w:pPr>
        <w:autoSpaceDE w:val="0"/>
        <w:autoSpaceDN w:val="0"/>
        <w:adjustRightInd w:val="0"/>
        <w:ind w:right="-1" w:firstLine="540"/>
        <w:jc w:val="both"/>
        <w:rPr>
          <w:color w:val="000000"/>
          <w:szCs w:val="24"/>
          <w:lang w:eastAsia="bg-BG"/>
        </w:rPr>
      </w:pPr>
      <w:r w:rsidRPr="008B6A61">
        <w:rPr>
          <w:b/>
          <w:bCs/>
          <w:color w:val="000000"/>
          <w:szCs w:val="24"/>
          <w:lang w:eastAsia="bg-BG"/>
        </w:rPr>
        <w:t xml:space="preserve"> </w:t>
      </w:r>
      <w:r>
        <w:rPr>
          <w:szCs w:val="24"/>
        </w:rPr>
        <w:t xml:space="preserve">Офертата се представя на хартиен носител в запечатан непрозрачен плик от участника или от упълномощен от него представител лично, чрез куриерска служба или по пощата с препоръчано писмо с обратна разписка в сградата на ПГ по туризъм </w:t>
      </w:r>
      <w:r w:rsidRPr="008B6A61">
        <w:rPr>
          <w:color w:val="000000"/>
          <w:szCs w:val="24"/>
          <w:lang w:eastAsia="bg-BG"/>
        </w:rPr>
        <w:t xml:space="preserve">на адрес: </w:t>
      </w:r>
      <w:r w:rsidRPr="008B6A61">
        <w:rPr>
          <w:b/>
          <w:color w:val="000000"/>
          <w:szCs w:val="24"/>
          <w:lang w:eastAsia="bg-BG"/>
        </w:rPr>
        <w:t xml:space="preserve">Община </w:t>
      </w:r>
      <w:r>
        <w:rPr>
          <w:b/>
          <w:color w:val="000000"/>
          <w:szCs w:val="24"/>
          <w:lang w:eastAsia="bg-BG"/>
        </w:rPr>
        <w:t>Самоков</w:t>
      </w:r>
      <w:r w:rsidRPr="008B6A61">
        <w:rPr>
          <w:b/>
          <w:bCs/>
          <w:color w:val="000000"/>
          <w:szCs w:val="24"/>
          <w:lang w:eastAsia="bg-BG"/>
        </w:rPr>
        <w:t xml:space="preserve">, гр. </w:t>
      </w:r>
      <w:r>
        <w:rPr>
          <w:b/>
          <w:bCs/>
          <w:color w:val="000000"/>
          <w:szCs w:val="24"/>
          <w:lang w:eastAsia="bg-BG"/>
        </w:rPr>
        <w:t>Самокав, ул. „Софийско шосе</w:t>
      </w:r>
      <w:r w:rsidRPr="008B6A61">
        <w:rPr>
          <w:b/>
          <w:bCs/>
          <w:color w:val="000000"/>
          <w:szCs w:val="24"/>
          <w:lang w:eastAsia="bg-BG"/>
        </w:rPr>
        <w:t xml:space="preserve">” № </w:t>
      </w:r>
      <w:r>
        <w:rPr>
          <w:b/>
          <w:bCs/>
          <w:color w:val="000000"/>
          <w:szCs w:val="24"/>
          <w:lang w:eastAsia="bg-BG"/>
        </w:rPr>
        <w:t>18 Професионална гимназия оп туризъм</w:t>
      </w:r>
      <w:r>
        <w:rPr>
          <w:color w:val="000000"/>
          <w:szCs w:val="24"/>
          <w:lang w:eastAsia="bg-BG"/>
        </w:rPr>
        <w:t>.</w:t>
      </w:r>
      <w:r w:rsidRPr="008B6A61">
        <w:rPr>
          <w:color w:val="000000"/>
          <w:szCs w:val="24"/>
          <w:lang w:eastAsia="bg-BG"/>
        </w:rPr>
        <w:t xml:space="preserve"> При подаване на офертата и приемането й, върху плика се отбелязва входящ номер, дата и час на получаване, и посочените данни се отбелязват във входящ регистър, за което на приносителя се издава документ.</w:t>
      </w:r>
    </w:p>
    <w:p w:rsidR="000E544D" w:rsidRDefault="000E544D" w:rsidP="000E544D">
      <w:pPr>
        <w:widowControl w:val="0"/>
        <w:autoSpaceDE w:val="0"/>
        <w:jc w:val="both"/>
        <w:rPr>
          <w:szCs w:val="24"/>
        </w:rPr>
      </w:pPr>
      <w:r>
        <w:rPr>
          <w:szCs w:val="24"/>
        </w:rPr>
        <w:t xml:space="preserve">           Върху плика се изписва „Оферта“ и се посочва предмета на поръчката, името на участника, адрес за кореспонденция, телефон и по възможност факс и електронен адрес. </w:t>
      </w:r>
    </w:p>
    <w:p w:rsidR="000E544D" w:rsidRPr="003722F9" w:rsidRDefault="000E544D" w:rsidP="000E544D">
      <w:pPr>
        <w:widowControl w:val="0"/>
        <w:autoSpaceDE w:val="0"/>
        <w:jc w:val="both"/>
        <w:rPr>
          <w:szCs w:val="24"/>
        </w:rPr>
      </w:pPr>
    </w:p>
    <w:p w:rsidR="000E544D" w:rsidRPr="000E5E57" w:rsidRDefault="000E544D" w:rsidP="000E544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b/>
          <w:sz w:val="20"/>
        </w:rPr>
      </w:pPr>
      <w:r w:rsidRPr="000E5E57">
        <w:rPr>
          <w:b/>
          <w:sz w:val="20"/>
        </w:rPr>
        <w:t xml:space="preserve">ДО </w:t>
      </w:r>
      <w:r>
        <w:rPr>
          <w:b/>
          <w:sz w:val="20"/>
        </w:rPr>
        <w:t>ПГ ПО ТУРИЗЪМ</w:t>
      </w:r>
    </w:p>
    <w:p w:rsidR="000E544D" w:rsidRPr="000E5E57" w:rsidRDefault="000E544D" w:rsidP="000E544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b/>
          <w:sz w:val="20"/>
        </w:rPr>
      </w:pPr>
      <w:r w:rsidRPr="000E5E57">
        <w:rPr>
          <w:b/>
          <w:sz w:val="20"/>
        </w:rPr>
        <w:t xml:space="preserve">гр. </w:t>
      </w:r>
      <w:r>
        <w:rPr>
          <w:b/>
          <w:sz w:val="20"/>
        </w:rPr>
        <w:t>Самоков</w:t>
      </w:r>
      <w:r w:rsidRPr="000E5E57">
        <w:rPr>
          <w:b/>
          <w:sz w:val="20"/>
        </w:rPr>
        <w:t xml:space="preserve">, </w:t>
      </w:r>
    </w:p>
    <w:p w:rsidR="000E544D" w:rsidRPr="000E5E57" w:rsidRDefault="000E544D" w:rsidP="000E544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b/>
          <w:sz w:val="20"/>
        </w:rPr>
      </w:pPr>
      <w:r w:rsidRPr="000E5E57">
        <w:rPr>
          <w:b/>
          <w:sz w:val="20"/>
        </w:rPr>
        <w:t xml:space="preserve">област </w:t>
      </w:r>
      <w:r>
        <w:rPr>
          <w:b/>
          <w:sz w:val="20"/>
        </w:rPr>
        <w:t>Софийска</w:t>
      </w:r>
      <w:r w:rsidRPr="000E5E57">
        <w:rPr>
          <w:b/>
          <w:sz w:val="20"/>
        </w:rPr>
        <w:t xml:space="preserve">, </w:t>
      </w:r>
    </w:p>
    <w:p w:rsidR="000E544D" w:rsidRPr="00B313D6" w:rsidRDefault="000E544D" w:rsidP="000E544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b/>
          <w:sz w:val="20"/>
          <w:lang w:val="ru-RU"/>
        </w:rPr>
      </w:pPr>
      <w:r w:rsidRPr="000E5E57">
        <w:rPr>
          <w:b/>
          <w:sz w:val="20"/>
        </w:rPr>
        <w:t>ул. „</w:t>
      </w:r>
      <w:r>
        <w:rPr>
          <w:b/>
          <w:sz w:val="20"/>
        </w:rPr>
        <w:t>Софийско шосе</w:t>
      </w:r>
      <w:r w:rsidRPr="000E5E57">
        <w:rPr>
          <w:b/>
          <w:sz w:val="20"/>
        </w:rPr>
        <w:t xml:space="preserve">” № </w:t>
      </w:r>
      <w:r>
        <w:rPr>
          <w:b/>
          <w:sz w:val="20"/>
        </w:rPr>
        <w:t>18</w:t>
      </w:r>
    </w:p>
    <w:p w:rsidR="000E544D" w:rsidRDefault="000E544D" w:rsidP="000E544D">
      <w:pPr>
        <w:jc w:val="center"/>
        <w:rPr>
          <w:smallCaps/>
          <w:szCs w:val="24"/>
        </w:rPr>
      </w:pPr>
      <w:r w:rsidRPr="000E5E57">
        <w:rPr>
          <w:b/>
          <w:sz w:val="20"/>
        </w:rPr>
        <w:t>ОФЕРТА</w:t>
      </w:r>
      <w:r w:rsidRPr="000E5E57">
        <w:rPr>
          <w:b/>
          <w:sz w:val="20"/>
        </w:rPr>
        <w:br/>
        <w:t xml:space="preserve">за възлагане на обществена поръчка по реда на </w:t>
      </w:r>
      <w:r>
        <w:rPr>
          <w:b/>
          <w:sz w:val="20"/>
        </w:rPr>
        <w:t>чл</w:t>
      </w:r>
      <w:r>
        <w:rPr>
          <w:smallCaps/>
          <w:szCs w:val="24"/>
        </w:rPr>
        <w:t>. 20 ал 3 т.1 ОТ</w:t>
      </w:r>
      <w:r w:rsidRPr="002314FF">
        <w:rPr>
          <w:smallCaps/>
          <w:szCs w:val="24"/>
        </w:rPr>
        <w:t xml:space="preserve"> зоп,</w:t>
      </w:r>
      <w:r w:rsidRPr="002314FF">
        <w:rPr>
          <w:szCs w:val="24"/>
        </w:rPr>
        <w:t xml:space="preserve"> </w:t>
      </w:r>
      <w:r w:rsidRPr="002314FF">
        <w:rPr>
          <w:smallCaps/>
          <w:szCs w:val="24"/>
        </w:rPr>
        <w:t xml:space="preserve">чрез </w:t>
      </w:r>
    </w:p>
    <w:p w:rsidR="000E544D" w:rsidRPr="002314FF" w:rsidRDefault="000E544D" w:rsidP="000E544D">
      <w:pPr>
        <w:jc w:val="center"/>
        <w:rPr>
          <w:smallCaps/>
          <w:szCs w:val="24"/>
        </w:rPr>
      </w:pPr>
      <w:r>
        <w:rPr>
          <w:smallCaps/>
          <w:szCs w:val="24"/>
        </w:rPr>
        <w:t>покана до определени лица</w:t>
      </w:r>
      <w:r w:rsidRPr="002314FF">
        <w:rPr>
          <w:smallCaps/>
          <w:szCs w:val="24"/>
        </w:rPr>
        <w:t xml:space="preserve"> с пред</w:t>
      </w:r>
      <w:r>
        <w:rPr>
          <w:smallCaps/>
          <w:szCs w:val="24"/>
        </w:rPr>
        <w:t>мет:</w:t>
      </w:r>
    </w:p>
    <w:p w:rsidR="000E544D" w:rsidRPr="002A61D6" w:rsidRDefault="000E544D" w:rsidP="000E544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right"/>
        <w:rPr>
          <w:bCs/>
          <w:iCs/>
        </w:rPr>
      </w:pPr>
      <w:r w:rsidRPr="002A61D6">
        <w:rPr>
          <w:bCs/>
          <w:iCs/>
        </w:rPr>
        <w:t>„Ремонт и трайно възстановяване на сградата на ПГ по туризъм  – Самоков“ сграда №2</w:t>
      </w:r>
    </w:p>
    <w:p w:rsidR="000E544D" w:rsidRPr="002A61D6" w:rsidRDefault="000E544D" w:rsidP="000E544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right"/>
        <w:rPr>
          <w:bCs/>
          <w:iCs/>
        </w:rPr>
      </w:pPr>
    </w:p>
    <w:p w:rsidR="000E544D" w:rsidRDefault="000E544D" w:rsidP="000E544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right"/>
        <w:rPr>
          <w:sz w:val="20"/>
        </w:rPr>
      </w:pPr>
      <w:r w:rsidRPr="000E5E57">
        <w:rPr>
          <w:b/>
          <w:sz w:val="20"/>
        </w:rPr>
        <w:t xml:space="preserve"> </w:t>
      </w:r>
      <w:r w:rsidRPr="000E5E57">
        <w:rPr>
          <w:sz w:val="20"/>
        </w:rPr>
        <w:t>_________________________________________________</w:t>
      </w:r>
      <w:r w:rsidRPr="000E5E57">
        <w:rPr>
          <w:sz w:val="20"/>
        </w:rPr>
        <w:br/>
        <w:t>(име на участника)</w:t>
      </w:r>
      <w:r w:rsidRPr="000E5E57">
        <w:rPr>
          <w:sz w:val="20"/>
        </w:rPr>
        <w:br/>
        <w:t>_________________________________________________</w:t>
      </w:r>
      <w:r w:rsidRPr="000E5E57">
        <w:rPr>
          <w:sz w:val="20"/>
        </w:rPr>
        <w:br/>
        <w:t>(адрес за кореспонденция)</w:t>
      </w:r>
      <w:r w:rsidRPr="000E5E57">
        <w:rPr>
          <w:sz w:val="20"/>
        </w:rPr>
        <w:br/>
        <w:t>_________________________________________________</w:t>
      </w:r>
      <w:r w:rsidRPr="000E5E57">
        <w:rPr>
          <w:sz w:val="20"/>
        </w:rPr>
        <w:br/>
        <w:t>(лице за контакт, телефон, факс и електронен адрес)</w:t>
      </w:r>
    </w:p>
    <w:p w:rsidR="000E544D" w:rsidRPr="000E5E57" w:rsidRDefault="000E544D" w:rsidP="000E544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right"/>
        <w:rPr>
          <w:sz w:val="20"/>
        </w:rPr>
      </w:pPr>
    </w:p>
    <w:p w:rsidR="000E544D" w:rsidRPr="00D20860" w:rsidRDefault="000E544D" w:rsidP="000E544D">
      <w:pPr>
        <w:pStyle w:val="BodyText"/>
        <w:spacing w:after="0"/>
        <w:ind w:right="23"/>
        <w:jc w:val="both"/>
        <w:rPr>
          <w:szCs w:val="24"/>
          <w:lang w:val="ru-RU" w:eastAsia="ar-SA"/>
        </w:rPr>
      </w:pPr>
      <w:r w:rsidRPr="00D20860">
        <w:rPr>
          <w:szCs w:val="24"/>
          <w:lang w:val="ru-RU" w:eastAsia="ar-SA"/>
        </w:rPr>
        <w:tab/>
        <w:t xml:space="preserve">Офертата ще бъде разгледана от комисия назначена от възложителя на </w:t>
      </w:r>
      <w:r>
        <w:rPr>
          <w:b/>
          <w:szCs w:val="24"/>
          <w:lang w:val="ru-RU" w:eastAsia="ar-SA"/>
        </w:rPr>
        <w:t>28</w:t>
      </w:r>
      <w:r w:rsidRPr="00D20860">
        <w:rPr>
          <w:b/>
          <w:szCs w:val="24"/>
          <w:lang w:val="ru-RU" w:eastAsia="ar-SA"/>
        </w:rPr>
        <w:t>.0</w:t>
      </w:r>
      <w:r>
        <w:rPr>
          <w:b/>
          <w:szCs w:val="24"/>
          <w:lang w:val="ru-RU" w:eastAsia="ar-SA"/>
        </w:rPr>
        <w:t>8</w:t>
      </w:r>
      <w:r w:rsidRPr="00D20860">
        <w:rPr>
          <w:b/>
          <w:szCs w:val="24"/>
          <w:lang w:val="ru-RU" w:eastAsia="ar-SA"/>
        </w:rPr>
        <w:t>.201</w:t>
      </w:r>
      <w:r>
        <w:rPr>
          <w:b/>
          <w:szCs w:val="24"/>
          <w:lang w:val="ru-RU" w:eastAsia="ar-SA"/>
        </w:rPr>
        <w:t xml:space="preserve">8 </w:t>
      </w:r>
      <w:r w:rsidRPr="00D20860">
        <w:rPr>
          <w:b/>
          <w:szCs w:val="24"/>
          <w:lang w:val="ru-RU" w:eastAsia="ar-SA"/>
        </w:rPr>
        <w:t>г</w:t>
      </w:r>
      <w:r>
        <w:rPr>
          <w:b/>
          <w:szCs w:val="24"/>
          <w:lang w:val="ru-RU" w:eastAsia="ar-SA"/>
        </w:rPr>
        <w:t>.</w:t>
      </w:r>
      <w:r w:rsidRPr="00D20860">
        <w:rPr>
          <w:b/>
          <w:szCs w:val="24"/>
          <w:lang w:val="ru-RU" w:eastAsia="ar-SA"/>
        </w:rPr>
        <w:t xml:space="preserve"> от 1</w:t>
      </w:r>
      <w:r>
        <w:rPr>
          <w:b/>
          <w:szCs w:val="24"/>
          <w:lang w:val="ru-RU" w:eastAsia="ar-SA"/>
        </w:rPr>
        <w:t>0</w:t>
      </w:r>
      <w:r w:rsidRPr="00D20860">
        <w:rPr>
          <w:b/>
          <w:szCs w:val="24"/>
          <w:lang w:val="ru-RU" w:eastAsia="ar-SA"/>
        </w:rPr>
        <w:t>:00 часа</w:t>
      </w:r>
      <w:r w:rsidRPr="00D20860">
        <w:rPr>
          <w:szCs w:val="24"/>
          <w:lang w:val="ru-RU" w:eastAsia="ar-SA"/>
        </w:rPr>
        <w:t xml:space="preserve"> в </w:t>
      </w:r>
      <w:r>
        <w:rPr>
          <w:szCs w:val="24"/>
          <w:lang w:val="ru-RU" w:eastAsia="ar-SA"/>
        </w:rPr>
        <w:t>учителската стая</w:t>
      </w:r>
      <w:r w:rsidRPr="00D20860">
        <w:rPr>
          <w:szCs w:val="24"/>
          <w:lang w:val="ru-RU" w:eastAsia="ar-SA"/>
        </w:rPr>
        <w:t>. На заседанието могат да присъстват представители на участника.</w:t>
      </w:r>
    </w:p>
    <w:p w:rsidR="000E544D" w:rsidRDefault="000E544D" w:rsidP="000E544D">
      <w:pPr>
        <w:pStyle w:val="BodyTextIndent"/>
        <w:shd w:val="clear" w:color="auto" w:fill="C6D9F1"/>
        <w:spacing w:before="120" w:after="0"/>
        <w:ind w:left="0" w:firstLine="567"/>
        <w:jc w:val="both"/>
        <w:rPr>
          <w:b/>
          <w:szCs w:val="24"/>
          <w:lang w:val="bg-BG"/>
        </w:rPr>
      </w:pPr>
      <w:r w:rsidRPr="000E5E57">
        <w:rPr>
          <w:b/>
          <w:szCs w:val="24"/>
          <w:lang w:val="bg-BG"/>
        </w:rPr>
        <w:t>3.СЪДЪРЖАНИЕ НА ОФЕРТАТА:</w:t>
      </w:r>
      <w:r>
        <w:rPr>
          <w:b/>
          <w:szCs w:val="24"/>
          <w:lang w:val="bg-BG"/>
        </w:rPr>
        <w:t xml:space="preserve"> </w:t>
      </w:r>
    </w:p>
    <w:p w:rsidR="000E544D" w:rsidRPr="004D704B" w:rsidRDefault="000E544D" w:rsidP="000E544D">
      <w:pPr>
        <w:pStyle w:val="BodyTextIndent"/>
        <w:spacing w:before="120" w:after="0"/>
        <w:ind w:left="0" w:firstLine="567"/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>Всяка оферта следва да</w:t>
      </w:r>
      <w:r>
        <w:rPr>
          <w:szCs w:val="24"/>
        </w:rPr>
        <w:t xml:space="preserve"> съдържа </w:t>
      </w:r>
      <w:r>
        <w:rPr>
          <w:szCs w:val="24"/>
          <w:lang w:val="bg-BG"/>
        </w:rPr>
        <w:t>следните документи</w:t>
      </w:r>
      <w:r>
        <w:rPr>
          <w:szCs w:val="24"/>
        </w:rPr>
        <w:t>:</w:t>
      </w:r>
    </w:p>
    <w:p w:rsidR="000E544D" w:rsidRDefault="000E544D" w:rsidP="000E544D">
      <w:pPr>
        <w:tabs>
          <w:tab w:val="left" w:pos="360"/>
          <w:tab w:val="left" w:pos="720"/>
          <w:tab w:val="left" w:pos="900"/>
        </w:tabs>
        <w:ind w:firstLine="567"/>
        <w:jc w:val="both"/>
        <w:rPr>
          <w:szCs w:val="24"/>
        </w:rPr>
      </w:pPr>
      <w:r>
        <w:rPr>
          <w:szCs w:val="24"/>
          <w:lang w:val="ru-RU"/>
        </w:rPr>
        <w:t>1</w:t>
      </w:r>
      <w:r>
        <w:rPr>
          <w:szCs w:val="24"/>
        </w:rPr>
        <w:t>. Данни за участника  (</w:t>
      </w:r>
      <w:r>
        <w:rPr>
          <w:i/>
          <w:szCs w:val="24"/>
        </w:rPr>
        <w:t>Образец № 1</w:t>
      </w:r>
      <w:r>
        <w:rPr>
          <w:szCs w:val="24"/>
        </w:rPr>
        <w:t>)</w:t>
      </w:r>
    </w:p>
    <w:p w:rsidR="000E544D" w:rsidRDefault="000E544D" w:rsidP="000E544D">
      <w:pPr>
        <w:tabs>
          <w:tab w:val="left" w:pos="840"/>
          <w:tab w:val="left" w:pos="900"/>
          <w:tab w:val="left" w:pos="2160"/>
        </w:tabs>
        <w:ind w:firstLine="567"/>
        <w:jc w:val="both"/>
        <w:rPr>
          <w:szCs w:val="24"/>
          <w:lang w:val="ru-RU"/>
        </w:rPr>
      </w:pPr>
      <w:r>
        <w:rPr>
          <w:szCs w:val="24"/>
        </w:rPr>
        <w:t>2</w:t>
      </w:r>
      <w:r w:rsidRPr="00601E06">
        <w:rPr>
          <w:szCs w:val="24"/>
          <w:lang w:val="ru-RU"/>
        </w:rPr>
        <w:t xml:space="preserve">. Нотариално заверено пълномощно на лицето, упълномощено да представлява участника в </w:t>
      </w:r>
      <w:r>
        <w:rPr>
          <w:szCs w:val="24"/>
        </w:rPr>
        <w:t>настоящата обществена поръчка</w:t>
      </w:r>
      <w:r w:rsidRPr="00601E06">
        <w:rPr>
          <w:szCs w:val="24"/>
          <w:lang w:val="ru-RU"/>
        </w:rPr>
        <w:t xml:space="preserve">  (когато участникът не се представлява от лицата, които имат право на това, съгласно документите му за съдебна регистрация.). Пълномощното следва да съдържа всички данни на лицата (упълномощен и упълномощител), както и изрично изявление, че упълномощеното лице има право да подпише офертата и да представлява участника в</w:t>
      </w:r>
      <w:r>
        <w:rPr>
          <w:szCs w:val="24"/>
        </w:rPr>
        <w:t xml:space="preserve"> обществената поръчка</w:t>
      </w:r>
      <w:r w:rsidRPr="00601E06">
        <w:rPr>
          <w:szCs w:val="24"/>
          <w:lang w:val="ru-RU"/>
        </w:rPr>
        <w:t>.</w:t>
      </w:r>
    </w:p>
    <w:p w:rsidR="000E544D" w:rsidRDefault="000E544D" w:rsidP="000E544D">
      <w:pPr>
        <w:tabs>
          <w:tab w:val="left" w:pos="720"/>
          <w:tab w:val="left" w:pos="900"/>
        </w:tabs>
        <w:ind w:firstLine="567"/>
        <w:jc w:val="both"/>
        <w:rPr>
          <w:szCs w:val="24"/>
        </w:rPr>
      </w:pPr>
      <w:r>
        <w:rPr>
          <w:szCs w:val="24"/>
        </w:rPr>
        <w:t>3. Декларация за липса на обстоятелствата по чл.54, ал.1, т.1,2 и 7 от ЗОП (</w:t>
      </w:r>
      <w:r>
        <w:rPr>
          <w:i/>
          <w:szCs w:val="24"/>
        </w:rPr>
        <w:t>Образец № 2</w:t>
      </w:r>
      <w:r>
        <w:rPr>
          <w:szCs w:val="24"/>
        </w:rPr>
        <w:t xml:space="preserve">). </w:t>
      </w:r>
    </w:p>
    <w:p w:rsidR="000E544D" w:rsidRDefault="000E544D" w:rsidP="000E544D">
      <w:pPr>
        <w:tabs>
          <w:tab w:val="left" w:pos="720"/>
          <w:tab w:val="left" w:pos="900"/>
        </w:tabs>
        <w:ind w:firstLine="567"/>
        <w:jc w:val="both"/>
        <w:rPr>
          <w:szCs w:val="24"/>
        </w:rPr>
      </w:pPr>
      <w:r>
        <w:rPr>
          <w:szCs w:val="24"/>
        </w:rPr>
        <w:lastRenderedPageBreak/>
        <w:t>4. Декларация за липса на обстоятелствата по чл.54, ал.1, т.3-5 от ЗОП (</w:t>
      </w:r>
      <w:r>
        <w:rPr>
          <w:i/>
          <w:szCs w:val="24"/>
        </w:rPr>
        <w:t>Образец № 3</w:t>
      </w:r>
      <w:r>
        <w:rPr>
          <w:szCs w:val="24"/>
        </w:rPr>
        <w:t>).</w:t>
      </w:r>
    </w:p>
    <w:p w:rsidR="000E544D" w:rsidRPr="00487F4B" w:rsidRDefault="000E544D" w:rsidP="000E544D">
      <w:pPr>
        <w:tabs>
          <w:tab w:val="left" w:pos="720"/>
          <w:tab w:val="left" w:pos="900"/>
        </w:tabs>
        <w:ind w:firstLine="567"/>
        <w:jc w:val="both"/>
        <w:rPr>
          <w:szCs w:val="24"/>
          <w:lang w:val="ru-RU"/>
        </w:rPr>
      </w:pPr>
      <w:r>
        <w:rPr>
          <w:szCs w:val="24"/>
        </w:rPr>
        <w:t xml:space="preserve">5. </w:t>
      </w:r>
      <w:r w:rsidRPr="004D704B">
        <w:rPr>
          <w:szCs w:val="24"/>
          <w:lang w:val="ru-RU"/>
        </w:rPr>
        <w:t>Техническо предложение за изпълнение на поръчката – (</w:t>
      </w:r>
      <w:r w:rsidRPr="004D704B">
        <w:rPr>
          <w:i/>
          <w:szCs w:val="24"/>
          <w:lang w:val="ru-RU"/>
        </w:rPr>
        <w:t xml:space="preserve">Образец № </w:t>
      </w:r>
      <w:r>
        <w:rPr>
          <w:i/>
          <w:szCs w:val="24"/>
          <w:lang w:val="ru-RU"/>
        </w:rPr>
        <w:t>4</w:t>
      </w:r>
      <w:r>
        <w:rPr>
          <w:szCs w:val="24"/>
          <w:lang w:val="ru-RU"/>
        </w:rPr>
        <w:t>);</w:t>
      </w:r>
    </w:p>
    <w:p w:rsidR="000E544D" w:rsidRDefault="000E544D" w:rsidP="000E544D">
      <w:pPr>
        <w:tabs>
          <w:tab w:val="left" w:pos="720"/>
          <w:tab w:val="left" w:pos="900"/>
        </w:tabs>
        <w:ind w:firstLine="567"/>
        <w:jc w:val="both"/>
        <w:rPr>
          <w:szCs w:val="24"/>
        </w:rPr>
      </w:pPr>
      <w:r>
        <w:rPr>
          <w:szCs w:val="24"/>
        </w:rPr>
        <w:t>5. Декларация за съгласие</w:t>
      </w:r>
      <w:r>
        <w:rPr>
          <w:b/>
          <w:szCs w:val="24"/>
        </w:rPr>
        <w:t xml:space="preserve"> </w:t>
      </w:r>
      <w:r w:rsidRPr="00AA0696">
        <w:rPr>
          <w:szCs w:val="24"/>
        </w:rPr>
        <w:t>с клаузите на приложения проект на договор</w:t>
      </w:r>
      <w:r>
        <w:rPr>
          <w:szCs w:val="24"/>
        </w:rPr>
        <w:t xml:space="preserve"> (</w:t>
      </w:r>
      <w:r>
        <w:rPr>
          <w:i/>
          <w:szCs w:val="24"/>
        </w:rPr>
        <w:t>Образец № 5</w:t>
      </w:r>
      <w:r>
        <w:rPr>
          <w:szCs w:val="24"/>
        </w:rPr>
        <w:t>);</w:t>
      </w:r>
    </w:p>
    <w:p w:rsidR="000E544D" w:rsidRPr="00440B5C" w:rsidRDefault="000E544D" w:rsidP="000E544D">
      <w:pPr>
        <w:shd w:val="clear" w:color="auto" w:fill="FFFFFF"/>
        <w:ind w:firstLine="567"/>
        <w:jc w:val="both"/>
        <w:rPr>
          <w:szCs w:val="24"/>
          <w:lang w:val="ru-RU"/>
        </w:rPr>
      </w:pPr>
      <w:r>
        <w:rPr>
          <w:szCs w:val="24"/>
        </w:rPr>
        <w:t xml:space="preserve">6. </w:t>
      </w:r>
      <w:r w:rsidRPr="008B6A61">
        <w:rPr>
          <w:szCs w:val="24"/>
          <w:lang w:val="ru-RU"/>
        </w:rPr>
        <w:t>Декларация за срока на валидност на офертата</w:t>
      </w:r>
      <w:r>
        <w:rPr>
          <w:szCs w:val="24"/>
          <w:lang w:val="ru-RU"/>
        </w:rPr>
        <w:t xml:space="preserve"> – (</w:t>
      </w:r>
      <w:r>
        <w:rPr>
          <w:i/>
          <w:szCs w:val="24"/>
          <w:lang w:val="ru-RU"/>
        </w:rPr>
        <w:t>О</w:t>
      </w:r>
      <w:r w:rsidRPr="00521B03">
        <w:rPr>
          <w:i/>
          <w:szCs w:val="24"/>
          <w:lang w:val="ru-RU"/>
        </w:rPr>
        <w:t xml:space="preserve">бразец № </w:t>
      </w:r>
      <w:r>
        <w:rPr>
          <w:i/>
          <w:szCs w:val="24"/>
          <w:lang w:val="ru-RU"/>
        </w:rPr>
        <w:t>6</w:t>
      </w:r>
      <w:r>
        <w:rPr>
          <w:szCs w:val="24"/>
          <w:lang w:val="ru-RU"/>
        </w:rPr>
        <w:t>)</w:t>
      </w:r>
      <w:r w:rsidRPr="008B6A61">
        <w:rPr>
          <w:szCs w:val="24"/>
          <w:lang w:val="ru-RU"/>
        </w:rPr>
        <w:t>;</w:t>
      </w:r>
    </w:p>
    <w:p w:rsidR="000E544D" w:rsidRPr="00D563F3" w:rsidRDefault="000E544D" w:rsidP="000E544D">
      <w:pPr>
        <w:widowControl w:val="0"/>
        <w:autoSpaceDE w:val="0"/>
        <w:autoSpaceDN w:val="0"/>
        <w:ind w:right="1" w:firstLine="567"/>
        <w:jc w:val="both"/>
        <w:rPr>
          <w:bCs/>
          <w:i/>
          <w:color w:val="000000"/>
          <w:szCs w:val="24"/>
          <w:lang w:eastAsia="bg-BG"/>
        </w:rPr>
      </w:pPr>
      <w:r w:rsidRPr="00D563F3">
        <w:rPr>
          <w:szCs w:val="24"/>
        </w:rPr>
        <w:t xml:space="preserve">7. </w:t>
      </w:r>
      <w:r w:rsidRPr="00D563F3">
        <w:rPr>
          <w:bCs/>
          <w:color w:val="000000"/>
          <w:szCs w:val="24"/>
          <w:lang w:eastAsia="bg-BG"/>
        </w:rPr>
        <w:t xml:space="preserve">Списък – Декларация </w:t>
      </w:r>
      <w:r w:rsidRPr="00D563F3">
        <w:rPr>
          <w:szCs w:val="24"/>
          <w:lang w:eastAsia="ar-SA"/>
        </w:rPr>
        <w:t>на технически правоспособните лица</w:t>
      </w:r>
      <w:r w:rsidRPr="00D563F3">
        <w:rPr>
          <w:bCs/>
          <w:color w:val="000000"/>
          <w:szCs w:val="24"/>
          <w:lang w:eastAsia="bg-BG"/>
        </w:rPr>
        <w:t xml:space="preserve"> </w:t>
      </w:r>
      <w:r w:rsidRPr="00D563F3">
        <w:rPr>
          <w:bCs/>
          <w:i/>
          <w:color w:val="000000"/>
          <w:szCs w:val="24"/>
          <w:lang w:eastAsia="bg-BG"/>
        </w:rPr>
        <w:t>(Образец № 7)</w:t>
      </w:r>
      <w:r>
        <w:rPr>
          <w:bCs/>
          <w:i/>
          <w:color w:val="000000"/>
          <w:szCs w:val="24"/>
          <w:lang w:eastAsia="bg-BG"/>
        </w:rPr>
        <w:t>;</w:t>
      </w:r>
    </w:p>
    <w:p w:rsidR="000E544D" w:rsidRPr="00D563F3" w:rsidRDefault="000E544D" w:rsidP="000E544D">
      <w:pPr>
        <w:pStyle w:val="Default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Cs/>
          <w:i/>
          <w:lang w:val="ru-RU"/>
        </w:rPr>
      </w:pPr>
      <w:r w:rsidRPr="00D563F3">
        <w:rPr>
          <w:bCs/>
          <w:lang w:val="ru-RU"/>
        </w:rPr>
        <w:t xml:space="preserve">Декларация за  ангажираност на експерт </w:t>
      </w:r>
      <w:r w:rsidRPr="00D563F3">
        <w:rPr>
          <w:bCs/>
          <w:i/>
          <w:lang w:val="ru-RU"/>
        </w:rPr>
        <w:t>(Образец № 8)</w:t>
      </w:r>
      <w:r>
        <w:rPr>
          <w:bCs/>
          <w:i/>
          <w:lang w:val="ru-RU"/>
        </w:rPr>
        <w:t>;</w:t>
      </w:r>
    </w:p>
    <w:p w:rsidR="000E544D" w:rsidRPr="00D563F3" w:rsidRDefault="000E544D" w:rsidP="000E544D">
      <w:pPr>
        <w:pStyle w:val="Default"/>
        <w:ind w:firstLine="567"/>
        <w:jc w:val="both"/>
        <w:rPr>
          <w:lang w:val="ru-RU"/>
        </w:rPr>
      </w:pPr>
      <w:r w:rsidRPr="00D563F3">
        <w:rPr>
          <w:bCs/>
          <w:lang w:val="ru-RU" w:eastAsia="bg-BG"/>
        </w:rPr>
        <w:t xml:space="preserve">9. </w:t>
      </w:r>
      <w:r w:rsidRPr="00D563F3">
        <w:rPr>
          <w:bCs/>
          <w:lang w:val="ru-RU"/>
        </w:rPr>
        <w:t xml:space="preserve">Документ удостоверяващ вписването в регистрите за правоспособност </w:t>
      </w:r>
    </w:p>
    <w:p w:rsidR="000E544D" w:rsidRDefault="000E544D" w:rsidP="000E544D">
      <w:pPr>
        <w:tabs>
          <w:tab w:val="left" w:pos="720"/>
          <w:tab w:val="left" w:pos="900"/>
        </w:tabs>
        <w:ind w:firstLine="567"/>
        <w:jc w:val="both"/>
        <w:rPr>
          <w:szCs w:val="24"/>
        </w:rPr>
      </w:pPr>
      <w:r>
        <w:rPr>
          <w:szCs w:val="24"/>
        </w:rPr>
        <w:t>10</w:t>
      </w:r>
      <w:r w:rsidRPr="003D3278">
        <w:rPr>
          <w:szCs w:val="24"/>
        </w:rPr>
        <w:t>. Ценово предложение – (</w:t>
      </w:r>
      <w:r>
        <w:rPr>
          <w:i/>
          <w:szCs w:val="24"/>
        </w:rPr>
        <w:t>Образец № 9</w:t>
      </w:r>
      <w:r w:rsidRPr="003D3278">
        <w:rPr>
          <w:szCs w:val="24"/>
        </w:rPr>
        <w:t>).</w:t>
      </w:r>
    </w:p>
    <w:p w:rsidR="000E544D" w:rsidRDefault="000E544D" w:rsidP="000E544D">
      <w:pPr>
        <w:pStyle w:val="31"/>
        <w:tabs>
          <w:tab w:val="left" w:pos="567"/>
          <w:tab w:val="left" w:pos="851"/>
        </w:tabs>
        <w:ind w:firstLine="567"/>
        <w:rPr>
          <w:b w:val="0"/>
          <w:bCs w:val="0"/>
          <w:sz w:val="24"/>
          <w:szCs w:val="24"/>
        </w:rPr>
      </w:pPr>
      <w:r w:rsidRPr="003D3278">
        <w:rPr>
          <w:b w:val="0"/>
          <w:bCs w:val="0"/>
          <w:sz w:val="24"/>
          <w:szCs w:val="24"/>
        </w:rPr>
        <w:t>Офертната цена трябва да бъде посочена в български лева, с точност до втория знак след</w:t>
      </w:r>
      <w:r>
        <w:rPr>
          <w:b w:val="0"/>
          <w:bCs w:val="0"/>
          <w:sz w:val="24"/>
          <w:szCs w:val="24"/>
        </w:rPr>
        <w:t xml:space="preserve"> десетичната запетая, и да не надвишава предвидения финасов ресурс.</w:t>
      </w:r>
    </w:p>
    <w:p w:rsidR="000E544D" w:rsidRPr="008B4D91" w:rsidRDefault="000E544D" w:rsidP="000E544D">
      <w:pPr>
        <w:pStyle w:val="31"/>
        <w:tabs>
          <w:tab w:val="left" w:pos="0"/>
          <w:tab w:val="left" w:pos="567"/>
        </w:tabs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Предлаганата от участника цена задължително включва всички разходи, свързани с качественото изпълнение на поръчката в описания вид и обхват и при описаните изисквания в техническата спецификация и условията на договора, вкл. разходи за данъци, такси и осигуровки. </w:t>
      </w: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951A1" w:rsidRDefault="002951A1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951A1" w:rsidRDefault="002951A1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951A1" w:rsidRDefault="002951A1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951A1" w:rsidRDefault="002951A1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951A1" w:rsidRDefault="002951A1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951A1" w:rsidRDefault="002951A1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951A1" w:rsidRDefault="002951A1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951A1" w:rsidRDefault="002951A1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951A1" w:rsidRDefault="002951A1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951A1" w:rsidRDefault="002951A1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E544D" w:rsidRPr="00521B03" w:rsidRDefault="000E544D" w:rsidP="000E544D">
      <w:pPr>
        <w:pStyle w:val="21"/>
        <w:widowControl w:val="0"/>
        <w:pBdr>
          <w:bottom w:val="single" w:sz="4" w:space="1" w:color="auto"/>
        </w:pBdr>
        <w:autoSpaceDE w:val="0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082EAF">
        <w:rPr>
          <w:rFonts w:ascii="Times New Roman" w:hAnsi="Times New Roman"/>
          <w:b/>
          <w:sz w:val="28"/>
          <w:szCs w:val="28"/>
          <w:lang w:val="bg-BG"/>
        </w:rPr>
        <w:lastRenderedPageBreak/>
        <w:t>ОБРАЗЦИ</w:t>
      </w:r>
    </w:p>
    <w:p w:rsidR="000E544D" w:rsidRDefault="000E544D" w:rsidP="000E544D">
      <w:pPr>
        <w:keepNext/>
        <w:ind w:left="4248" w:right="352" w:firstLine="708"/>
        <w:jc w:val="right"/>
        <w:rPr>
          <w:b/>
          <w:i/>
          <w:szCs w:val="24"/>
        </w:rPr>
      </w:pPr>
      <w:r>
        <w:rPr>
          <w:b/>
          <w:i/>
          <w:szCs w:val="24"/>
        </w:rPr>
        <w:t>Образец № 1</w:t>
      </w:r>
    </w:p>
    <w:p w:rsidR="000E544D" w:rsidRDefault="000E544D" w:rsidP="000E544D">
      <w:pPr>
        <w:keepNext/>
        <w:ind w:right="352"/>
        <w:jc w:val="center"/>
        <w:rPr>
          <w:b/>
          <w:sz w:val="28"/>
        </w:rPr>
      </w:pPr>
      <w:r>
        <w:rPr>
          <w:b/>
          <w:sz w:val="28"/>
        </w:rPr>
        <w:t>ДАННИ  ЗА УЧАСТНИКА</w:t>
      </w:r>
    </w:p>
    <w:p w:rsidR="000E544D" w:rsidRDefault="000E544D" w:rsidP="000E544D">
      <w:pPr>
        <w:rPr>
          <w:szCs w:val="24"/>
        </w:rPr>
      </w:pPr>
      <w:r>
        <w:rPr>
          <w:b/>
          <w:szCs w:val="24"/>
        </w:rPr>
        <w:t>1. Наименование на участника</w:t>
      </w:r>
      <w:r>
        <w:rPr>
          <w:szCs w:val="24"/>
        </w:rPr>
        <w:t>.............................................................................................</w:t>
      </w:r>
    </w:p>
    <w:p w:rsidR="000E544D" w:rsidRDefault="000E544D" w:rsidP="000E544D">
      <w:pPr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</w:t>
      </w:r>
    </w:p>
    <w:p w:rsidR="000E544D" w:rsidRDefault="000E544D" w:rsidP="000E544D">
      <w:pPr>
        <w:rPr>
          <w:szCs w:val="24"/>
        </w:rPr>
      </w:pPr>
      <w:r>
        <w:rPr>
          <w:b/>
          <w:szCs w:val="24"/>
        </w:rPr>
        <w:t>2. Адрес</w:t>
      </w:r>
      <w:r>
        <w:rPr>
          <w:szCs w:val="24"/>
        </w:rPr>
        <w:t>......................................................................................................................................</w:t>
      </w:r>
    </w:p>
    <w:p w:rsidR="000E544D" w:rsidRDefault="000E544D" w:rsidP="000E544D">
      <w:pPr>
        <w:jc w:val="center"/>
        <w:rPr>
          <w:i/>
          <w:color w:val="808080"/>
          <w:szCs w:val="24"/>
          <w:lang w:val="ru-RU"/>
        </w:rPr>
      </w:pPr>
      <w:r>
        <w:rPr>
          <w:i/>
          <w:color w:val="808080"/>
          <w:szCs w:val="24"/>
          <w:lang w:val="ru-RU"/>
        </w:rPr>
        <w:t xml:space="preserve"> (пощенски код, град, община,  квартал, улица  №, бл., ап.)</w:t>
      </w:r>
    </w:p>
    <w:p w:rsidR="000E544D" w:rsidRDefault="000E544D" w:rsidP="000E544D">
      <w:pPr>
        <w:spacing w:before="120"/>
        <w:rPr>
          <w:szCs w:val="24"/>
          <w:lang w:val="ru-RU"/>
        </w:rPr>
      </w:pPr>
      <w:r>
        <w:rPr>
          <w:szCs w:val="24"/>
          <w:lang w:val="ru-RU"/>
        </w:rPr>
        <w:t>.....................................................................................................................................................</w:t>
      </w:r>
    </w:p>
    <w:p w:rsidR="000E544D" w:rsidRDefault="000E544D" w:rsidP="000E544D">
      <w:pPr>
        <w:spacing w:before="120"/>
        <w:rPr>
          <w:szCs w:val="24"/>
        </w:rPr>
      </w:pPr>
      <w:r>
        <w:rPr>
          <w:szCs w:val="24"/>
        </w:rPr>
        <w:t>телефон:......................................................</w:t>
      </w:r>
      <w:r>
        <w:rPr>
          <w:szCs w:val="24"/>
          <w:lang w:val="ru-RU"/>
        </w:rPr>
        <w:tab/>
      </w:r>
      <w:r>
        <w:rPr>
          <w:szCs w:val="24"/>
        </w:rPr>
        <w:t>мобилен телефон:................................................</w:t>
      </w:r>
    </w:p>
    <w:p w:rsidR="000E544D" w:rsidRDefault="000E544D" w:rsidP="000E544D">
      <w:pPr>
        <w:spacing w:before="120"/>
        <w:rPr>
          <w:szCs w:val="24"/>
        </w:rPr>
      </w:pPr>
      <w:r>
        <w:rPr>
          <w:szCs w:val="24"/>
        </w:rPr>
        <w:t>факс:  ......................................................... E-mail:....................................................................</w:t>
      </w:r>
    </w:p>
    <w:p w:rsidR="000E544D" w:rsidRDefault="000E544D" w:rsidP="000E544D">
      <w:pPr>
        <w:rPr>
          <w:szCs w:val="24"/>
        </w:rPr>
      </w:pPr>
      <w:r>
        <w:rPr>
          <w:b/>
          <w:szCs w:val="24"/>
        </w:rPr>
        <w:t>3.</w:t>
      </w:r>
      <w:r>
        <w:rPr>
          <w:szCs w:val="24"/>
        </w:rPr>
        <w:t xml:space="preserve"> </w:t>
      </w:r>
      <w:r>
        <w:rPr>
          <w:b/>
          <w:szCs w:val="24"/>
        </w:rPr>
        <w:t>Данни на ръководителя (пълномощника)</w:t>
      </w:r>
      <w:r>
        <w:rPr>
          <w:szCs w:val="24"/>
        </w:rPr>
        <w:t>......................................................................</w:t>
      </w:r>
    </w:p>
    <w:p w:rsidR="000E544D" w:rsidRDefault="000E544D" w:rsidP="000E544D">
      <w:pPr>
        <w:jc w:val="center"/>
        <w:rPr>
          <w:i/>
          <w:color w:val="808080"/>
          <w:szCs w:val="24"/>
        </w:rPr>
      </w:pPr>
      <w:r>
        <w:rPr>
          <w:i/>
          <w:color w:val="808080"/>
          <w:szCs w:val="24"/>
          <w:lang w:val="ru-RU"/>
        </w:rPr>
        <w:t xml:space="preserve"> (</w:t>
      </w:r>
      <w:r>
        <w:rPr>
          <w:i/>
          <w:color w:val="808080"/>
          <w:szCs w:val="24"/>
        </w:rPr>
        <w:t>трите имена)</w:t>
      </w:r>
    </w:p>
    <w:p w:rsidR="000E544D" w:rsidRDefault="000E544D" w:rsidP="000E544D">
      <w:pPr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</w:t>
      </w:r>
    </w:p>
    <w:p w:rsidR="000E544D" w:rsidRDefault="000E544D" w:rsidP="000E544D">
      <w:pPr>
        <w:spacing w:before="120"/>
        <w:rPr>
          <w:szCs w:val="24"/>
          <w:lang w:val="ru-RU"/>
        </w:rPr>
      </w:pPr>
      <w:r>
        <w:rPr>
          <w:szCs w:val="24"/>
        </w:rPr>
        <w:t xml:space="preserve">лична карта № </w:t>
      </w:r>
      <w:r>
        <w:rPr>
          <w:szCs w:val="24"/>
          <w:lang w:val="ru-RU"/>
        </w:rPr>
        <w:t>............................</w:t>
      </w:r>
      <w:r>
        <w:rPr>
          <w:szCs w:val="24"/>
        </w:rPr>
        <w:t xml:space="preserve">, издадена на </w:t>
      </w:r>
      <w:r>
        <w:rPr>
          <w:szCs w:val="24"/>
          <w:lang w:val="ru-RU"/>
        </w:rPr>
        <w:t>.............................</w:t>
      </w:r>
      <w:r>
        <w:rPr>
          <w:szCs w:val="24"/>
        </w:rPr>
        <w:t xml:space="preserve">от </w:t>
      </w:r>
      <w:r>
        <w:rPr>
          <w:szCs w:val="24"/>
          <w:lang w:val="ru-RU"/>
        </w:rPr>
        <w:t>.......................................</w:t>
      </w:r>
    </w:p>
    <w:p w:rsidR="000E544D" w:rsidRDefault="000E544D" w:rsidP="002951A1">
      <w:pPr>
        <w:tabs>
          <w:tab w:val="left" w:pos="1635"/>
        </w:tabs>
        <w:rPr>
          <w:szCs w:val="24"/>
        </w:rPr>
      </w:pPr>
      <w:r>
        <w:rPr>
          <w:b/>
          <w:szCs w:val="24"/>
        </w:rPr>
        <w:t>4. Фирмени данни:</w:t>
      </w:r>
      <w:r>
        <w:rPr>
          <w:szCs w:val="24"/>
        </w:rPr>
        <w:t xml:space="preserve"> </w:t>
      </w:r>
    </w:p>
    <w:p w:rsidR="000E544D" w:rsidRDefault="000E544D" w:rsidP="000E544D">
      <w:pPr>
        <w:spacing w:before="120"/>
        <w:rPr>
          <w:szCs w:val="24"/>
          <w:lang w:val="ru-RU"/>
        </w:rPr>
      </w:pPr>
      <w:r>
        <w:rPr>
          <w:b/>
          <w:szCs w:val="24"/>
          <w:lang w:val="ru-RU"/>
        </w:rPr>
        <w:t xml:space="preserve">ЕИК </w:t>
      </w:r>
      <w:r>
        <w:rPr>
          <w:szCs w:val="24"/>
          <w:lang w:val="ru-RU"/>
        </w:rPr>
        <w:t xml:space="preserve"> ...........................................................................................................................................</w:t>
      </w:r>
    </w:p>
    <w:p w:rsidR="000E544D" w:rsidRDefault="000E544D" w:rsidP="000E544D">
      <w:pPr>
        <w:spacing w:before="120"/>
        <w:rPr>
          <w:szCs w:val="24"/>
        </w:rPr>
      </w:pPr>
      <w:r>
        <w:rPr>
          <w:b/>
          <w:szCs w:val="24"/>
        </w:rPr>
        <w:t>И</w:t>
      </w:r>
      <w:r>
        <w:rPr>
          <w:b/>
          <w:color w:val="000000"/>
          <w:w w:val="101"/>
          <w:szCs w:val="24"/>
          <w:lang w:val="ru-RU"/>
        </w:rPr>
        <w:t>дентификациотен</w:t>
      </w:r>
      <w:r>
        <w:rPr>
          <w:color w:val="000000"/>
          <w:w w:val="101"/>
          <w:szCs w:val="24"/>
          <w:lang w:val="ru-RU"/>
        </w:rPr>
        <w:t xml:space="preserve"> </w:t>
      </w:r>
      <w:r>
        <w:rPr>
          <w:b/>
          <w:color w:val="000000"/>
          <w:w w:val="101"/>
          <w:szCs w:val="24"/>
          <w:lang w:val="ru-RU"/>
        </w:rPr>
        <w:t>№</w:t>
      </w:r>
      <w:r>
        <w:rPr>
          <w:b/>
          <w:color w:val="000000"/>
          <w:spacing w:val="36"/>
          <w:w w:val="101"/>
          <w:szCs w:val="24"/>
          <w:lang w:val="ru-RU"/>
        </w:rPr>
        <w:t xml:space="preserve"> по ДДС</w:t>
      </w:r>
      <w:r>
        <w:rPr>
          <w:szCs w:val="24"/>
        </w:rPr>
        <w:t>..........................................................................................</w:t>
      </w:r>
    </w:p>
    <w:p w:rsidR="000E544D" w:rsidRDefault="000E544D" w:rsidP="000E544D">
      <w:pPr>
        <w:rPr>
          <w:szCs w:val="24"/>
        </w:rPr>
      </w:pPr>
      <w:r>
        <w:rPr>
          <w:b/>
          <w:szCs w:val="24"/>
        </w:rPr>
        <w:t>5. Обслужваща банка</w:t>
      </w:r>
      <w:r>
        <w:rPr>
          <w:szCs w:val="24"/>
        </w:rPr>
        <w:t xml:space="preserve"> </w:t>
      </w:r>
    </w:p>
    <w:p w:rsidR="000E544D" w:rsidRDefault="000E544D" w:rsidP="000E544D">
      <w:pPr>
        <w:spacing w:before="120"/>
        <w:rPr>
          <w:szCs w:val="24"/>
        </w:rPr>
      </w:pPr>
      <w:r>
        <w:rPr>
          <w:szCs w:val="24"/>
        </w:rPr>
        <w:t>име:..............................................................................................................................................</w:t>
      </w:r>
    </w:p>
    <w:p w:rsidR="000E544D" w:rsidRDefault="000E544D" w:rsidP="000E544D">
      <w:pPr>
        <w:spacing w:before="120"/>
        <w:rPr>
          <w:szCs w:val="24"/>
        </w:rPr>
      </w:pPr>
      <w:r>
        <w:rPr>
          <w:szCs w:val="24"/>
        </w:rPr>
        <w:t>IBAN сметка:..............................................................................................................................</w:t>
      </w:r>
    </w:p>
    <w:p w:rsidR="000E544D" w:rsidRDefault="000E544D" w:rsidP="000E544D">
      <w:pPr>
        <w:spacing w:before="120"/>
        <w:rPr>
          <w:szCs w:val="24"/>
          <w:lang w:val="ru-RU"/>
        </w:rPr>
      </w:pPr>
      <w:r>
        <w:rPr>
          <w:szCs w:val="24"/>
        </w:rPr>
        <w:t>BIC</w:t>
      </w:r>
      <w:r>
        <w:rPr>
          <w:szCs w:val="24"/>
          <w:lang w:val="ru-RU"/>
        </w:rPr>
        <w:t xml:space="preserve"> </w:t>
      </w:r>
      <w:r>
        <w:rPr>
          <w:szCs w:val="24"/>
        </w:rPr>
        <w:t xml:space="preserve">код: </w:t>
      </w:r>
      <w:r>
        <w:rPr>
          <w:szCs w:val="24"/>
          <w:lang w:val="ru-RU"/>
        </w:rPr>
        <w:t>......................................................................................................................................</w:t>
      </w:r>
    </w:p>
    <w:p w:rsidR="000E544D" w:rsidRDefault="000E544D" w:rsidP="000E544D">
      <w:pPr>
        <w:spacing w:before="120"/>
        <w:rPr>
          <w:szCs w:val="24"/>
          <w:lang w:val="ru-RU"/>
        </w:rPr>
      </w:pPr>
      <w:r>
        <w:rPr>
          <w:szCs w:val="24"/>
        </w:rPr>
        <w:t xml:space="preserve">Титуляр на сметката: </w:t>
      </w:r>
      <w:r>
        <w:rPr>
          <w:szCs w:val="24"/>
          <w:lang w:val="ru-RU"/>
        </w:rPr>
        <w:t>.................................................................................................................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680"/>
      </w:tblGrid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>Дата: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.....................................................</w:t>
            </w:r>
          </w:p>
        </w:tc>
      </w:tr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>Име и фамилия: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…………………………………..</w:t>
            </w:r>
          </w:p>
        </w:tc>
      </w:tr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 xml:space="preserve">Подпис и печат: 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…………………………………..</w:t>
            </w:r>
          </w:p>
        </w:tc>
      </w:tr>
    </w:tbl>
    <w:p w:rsidR="000E544D" w:rsidRDefault="000E544D" w:rsidP="000E544D">
      <w:pPr>
        <w:rPr>
          <w:szCs w:val="24"/>
        </w:rPr>
      </w:pPr>
    </w:p>
    <w:p w:rsidR="000E544D" w:rsidRDefault="000E544D" w:rsidP="000E544D">
      <w:pPr>
        <w:rPr>
          <w:szCs w:val="24"/>
        </w:rPr>
      </w:pPr>
    </w:p>
    <w:p w:rsidR="000E544D" w:rsidRDefault="000E544D" w:rsidP="000E544D">
      <w:pPr>
        <w:shd w:val="clear" w:color="auto" w:fill="FFFFFF"/>
        <w:spacing w:before="120"/>
        <w:rPr>
          <w:b/>
          <w:i/>
          <w:szCs w:val="24"/>
        </w:rPr>
      </w:pPr>
      <w:r>
        <w:rPr>
          <w:b/>
          <w:i/>
          <w:szCs w:val="24"/>
          <w:lang w:val="ru-RU"/>
        </w:rPr>
        <w:t xml:space="preserve">                                                                                                                  </w:t>
      </w:r>
      <w:r>
        <w:rPr>
          <w:b/>
          <w:i/>
          <w:szCs w:val="24"/>
        </w:rPr>
        <w:t xml:space="preserve">             </w:t>
      </w:r>
    </w:p>
    <w:p w:rsidR="000E544D" w:rsidRDefault="000E544D" w:rsidP="000E544D">
      <w:pPr>
        <w:shd w:val="clear" w:color="auto" w:fill="FFFFFF"/>
        <w:spacing w:before="120"/>
        <w:rPr>
          <w:b/>
          <w:i/>
          <w:szCs w:val="24"/>
        </w:rPr>
      </w:pPr>
    </w:p>
    <w:p w:rsidR="000E544D" w:rsidRDefault="000E544D" w:rsidP="000E544D">
      <w:pPr>
        <w:shd w:val="clear" w:color="auto" w:fill="FFFFFF"/>
        <w:spacing w:before="120"/>
        <w:rPr>
          <w:b/>
          <w:i/>
          <w:szCs w:val="24"/>
        </w:rPr>
      </w:pPr>
    </w:p>
    <w:p w:rsidR="000E544D" w:rsidRDefault="000E544D" w:rsidP="000E544D">
      <w:pPr>
        <w:shd w:val="clear" w:color="auto" w:fill="FFFFFF"/>
        <w:spacing w:before="120"/>
        <w:rPr>
          <w:b/>
          <w:i/>
          <w:szCs w:val="24"/>
        </w:rPr>
      </w:pPr>
    </w:p>
    <w:p w:rsidR="000E544D" w:rsidRDefault="000E544D" w:rsidP="002951A1">
      <w:pPr>
        <w:shd w:val="clear" w:color="auto" w:fill="FFFFFF"/>
        <w:spacing w:before="120"/>
        <w:rPr>
          <w:b/>
          <w:i/>
          <w:szCs w:val="24"/>
        </w:rPr>
      </w:pPr>
      <w:r w:rsidRPr="00601E06">
        <w:rPr>
          <w:b/>
          <w:i/>
          <w:szCs w:val="24"/>
          <w:lang w:val="ru-RU"/>
        </w:rPr>
        <w:lastRenderedPageBreak/>
        <w:t xml:space="preserve">                                                        </w:t>
      </w:r>
      <w:r>
        <w:rPr>
          <w:b/>
          <w:i/>
          <w:szCs w:val="24"/>
        </w:rPr>
        <w:t xml:space="preserve"> </w:t>
      </w:r>
      <w:r w:rsidR="002951A1">
        <w:rPr>
          <w:b/>
          <w:i/>
          <w:szCs w:val="24"/>
        </w:rPr>
        <w:tab/>
      </w:r>
      <w:r w:rsidR="002951A1">
        <w:rPr>
          <w:b/>
          <w:i/>
          <w:szCs w:val="24"/>
        </w:rPr>
        <w:tab/>
      </w:r>
      <w:r w:rsidR="002951A1">
        <w:rPr>
          <w:b/>
          <w:i/>
          <w:szCs w:val="24"/>
        </w:rPr>
        <w:tab/>
      </w:r>
      <w:r w:rsidR="002951A1">
        <w:rPr>
          <w:b/>
          <w:i/>
          <w:szCs w:val="24"/>
        </w:rPr>
        <w:tab/>
      </w:r>
      <w:r w:rsidR="002951A1">
        <w:rPr>
          <w:b/>
          <w:i/>
          <w:szCs w:val="24"/>
        </w:rPr>
        <w:tab/>
      </w:r>
      <w:r w:rsidR="002951A1">
        <w:rPr>
          <w:b/>
          <w:i/>
          <w:szCs w:val="24"/>
        </w:rPr>
        <w:tab/>
      </w:r>
      <w:r w:rsidR="002951A1">
        <w:rPr>
          <w:b/>
          <w:i/>
          <w:szCs w:val="24"/>
        </w:rPr>
        <w:tab/>
      </w:r>
      <w:r>
        <w:rPr>
          <w:b/>
          <w:i/>
          <w:szCs w:val="24"/>
          <w:lang w:val="ru-RU"/>
        </w:rPr>
        <w:t xml:space="preserve">Образец № </w:t>
      </w:r>
      <w:r>
        <w:rPr>
          <w:b/>
          <w:i/>
          <w:szCs w:val="24"/>
        </w:rPr>
        <w:t>2</w:t>
      </w:r>
    </w:p>
    <w:p w:rsidR="000E544D" w:rsidRPr="0063747C" w:rsidRDefault="000E544D" w:rsidP="000E544D">
      <w:pPr>
        <w:shd w:val="clear" w:color="auto" w:fill="FFFFFF"/>
        <w:spacing w:before="120"/>
        <w:jc w:val="center"/>
        <w:rPr>
          <w:b/>
          <w:szCs w:val="24"/>
          <w:vertAlign w:val="superscript"/>
          <w:lang w:val="ru-RU"/>
        </w:rPr>
      </w:pPr>
      <w:r>
        <w:rPr>
          <w:b/>
          <w:szCs w:val="24"/>
          <w:lang w:val="ru-RU"/>
        </w:rPr>
        <w:t xml:space="preserve">ДЕКЛАРАЦИЯ </w:t>
      </w:r>
      <w:r>
        <w:rPr>
          <w:b/>
          <w:szCs w:val="24"/>
          <w:vertAlign w:val="superscript"/>
          <w:lang w:val="ru-RU"/>
        </w:rPr>
        <w:t>1</w:t>
      </w:r>
    </w:p>
    <w:p w:rsidR="000E544D" w:rsidRDefault="000E544D" w:rsidP="000E544D">
      <w:pPr>
        <w:shd w:val="clear" w:color="auto" w:fill="FFFFFF"/>
        <w:spacing w:before="120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по чл. 97, ал.5 ППЗОП</w:t>
      </w:r>
    </w:p>
    <w:p w:rsidR="000E544D" w:rsidRPr="000E18C2" w:rsidRDefault="000E544D" w:rsidP="000E544D">
      <w:pPr>
        <w:ind w:left="720" w:hanging="11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0E18C2">
        <w:rPr>
          <w:rFonts w:eastAsia="Calibri"/>
          <w:szCs w:val="24"/>
        </w:rPr>
        <w:t xml:space="preserve">за </w:t>
      </w:r>
      <w:r>
        <w:rPr>
          <w:rFonts w:eastAsia="Calibri"/>
          <w:szCs w:val="24"/>
        </w:rPr>
        <w:t xml:space="preserve">липсата на </w:t>
      </w:r>
      <w:r w:rsidRPr="000E18C2">
        <w:rPr>
          <w:rFonts w:eastAsia="Calibri"/>
          <w:szCs w:val="24"/>
        </w:rPr>
        <w:t>обстоятелствата по чл</w:t>
      </w:r>
      <w:r>
        <w:rPr>
          <w:rFonts w:eastAsia="Calibri"/>
          <w:szCs w:val="24"/>
        </w:rPr>
        <w:t>. 54, ал. 1, т. 1, 2 и 7 от ЗОП</w:t>
      </w:r>
    </w:p>
    <w:p w:rsidR="000E544D" w:rsidRDefault="000E544D" w:rsidP="000E544D">
      <w:pPr>
        <w:shd w:val="clear" w:color="auto" w:fill="FFFFFF"/>
        <w:spacing w:before="120"/>
        <w:rPr>
          <w:szCs w:val="24"/>
          <w:lang w:val="ru-RU"/>
        </w:rPr>
      </w:pPr>
      <w:r>
        <w:rPr>
          <w:szCs w:val="24"/>
          <w:lang w:val="ru-RU"/>
        </w:rPr>
        <w:t>от</w:t>
      </w:r>
      <w:r>
        <w:rPr>
          <w:szCs w:val="24"/>
        </w:rPr>
        <w:t xml:space="preserve"> </w:t>
      </w:r>
      <w:r>
        <w:rPr>
          <w:szCs w:val="24"/>
          <w:lang w:val="ru-RU"/>
        </w:rPr>
        <w:t>………………………………........................................………...……………....... ЕГН...............……...….............., ЛК/документ за самоличност № ...................... изд  на …………. от ……………., с постоянен адрес:…………………………………………………………………..</w:t>
      </w:r>
    </w:p>
    <w:p w:rsidR="000E544D" w:rsidRDefault="000E544D" w:rsidP="000E544D">
      <w:pPr>
        <w:shd w:val="clear" w:color="auto" w:fill="FFFFFF"/>
        <w:spacing w:before="120"/>
        <w:rPr>
          <w:szCs w:val="24"/>
          <w:lang w:val="ru-RU"/>
        </w:rPr>
      </w:pPr>
      <w:r>
        <w:rPr>
          <w:szCs w:val="24"/>
          <w:lang w:val="ru-RU"/>
        </w:rPr>
        <w:t>в качеството си на ……………….............................(</w:t>
      </w:r>
      <w:r w:rsidRPr="00082EAF">
        <w:rPr>
          <w:i/>
          <w:sz w:val="20"/>
          <w:lang w:val="ru-RU"/>
        </w:rPr>
        <w:t>изписва се длъжността</w:t>
      </w:r>
      <w:r>
        <w:rPr>
          <w:szCs w:val="24"/>
          <w:lang w:val="ru-RU"/>
        </w:rPr>
        <w:t>) на …………………….</w:t>
      </w:r>
    </w:p>
    <w:p w:rsidR="000E544D" w:rsidRPr="002314FF" w:rsidRDefault="000E544D" w:rsidP="000E544D">
      <w:pPr>
        <w:jc w:val="center"/>
        <w:rPr>
          <w:smallCaps/>
          <w:szCs w:val="24"/>
        </w:rPr>
      </w:pPr>
      <w:r>
        <w:rPr>
          <w:szCs w:val="24"/>
          <w:lang w:val="ru-RU"/>
        </w:rPr>
        <w:t>...........................................................(</w:t>
      </w:r>
      <w:r>
        <w:rPr>
          <w:i/>
          <w:sz w:val="20"/>
          <w:lang w:val="ru-RU"/>
        </w:rPr>
        <w:t>фирма</w:t>
      </w:r>
      <w:r w:rsidRPr="00082EAF">
        <w:rPr>
          <w:i/>
          <w:sz w:val="20"/>
          <w:lang w:val="ru-RU"/>
        </w:rPr>
        <w:t>,наименование</w:t>
      </w:r>
      <w:r>
        <w:rPr>
          <w:szCs w:val="24"/>
          <w:lang w:val="ru-RU"/>
        </w:rPr>
        <w:t>), ЕИК …………………… със седалище и адрес на управление:………………………………………………………………………………….. участник в обществена поръчка с предмет:</w:t>
      </w:r>
    </w:p>
    <w:p w:rsidR="000E544D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  <w:r>
        <w:rPr>
          <w:bCs/>
          <w:iCs/>
          <w:lang w:val="bg-BG"/>
        </w:rPr>
        <w:t>„Ремонт и трайно възстановяване на сградата на ПГ по туризъм  – Самоков“ сграда №2</w:t>
      </w:r>
    </w:p>
    <w:p w:rsidR="000E544D" w:rsidRDefault="000E544D" w:rsidP="000E544D">
      <w:pPr>
        <w:jc w:val="center"/>
      </w:pPr>
    </w:p>
    <w:p w:rsidR="000E544D" w:rsidRDefault="000E544D" w:rsidP="000E544D">
      <w:pPr>
        <w:shd w:val="clear" w:color="auto" w:fill="FFFFFF"/>
        <w:spacing w:before="120"/>
        <w:jc w:val="center"/>
        <w:rPr>
          <w:szCs w:val="24"/>
          <w:lang w:val="ru-RU"/>
        </w:rPr>
      </w:pPr>
      <w:r>
        <w:rPr>
          <w:b/>
          <w:i/>
          <w:szCs w:val="24"/>
          <w:lang w:val="ru-RU"/>
        </w:rPr>
        <w:t>Декларирам, че</w:t>
      </w:r>
      <w:r>
        <w:rPr>
          <w:szCs w:val="24"/>
          <w:lang w:val="ru-RU"/>
        </w:rPr>
        <w:t>:</w:t>
      </w:r>
    </w:p>
    <w:p w:rsidR="000E544D" w:rsidRPr="000E18C2" w:rsidRDefault="000E544D" w:rsidP="000E544D">
      <w:pPr>
        <w:ind w:right="23" w:firstLine="567"/>
        <w:jc w:val="both"/>
        <w:rPr>
          <w:rFonts w:eastAsia="Calibri"/>
          <w:szCs w:val="24"/>
        </w:rPr>
      </w:pPr>
      <w:r w:rsidRPr="000E18C2">
        <w:rPr>
          <w:rFonts w:eastAsia="Calibri"/>
          <w:szCs w:val="24"/>
        </w:rPr>
        <w:t>Не съм</w:t>
      </w:r>
      <w:r>
        <w:rPr>
          <w:rFonts w:eastAsia="Calibri"/>
          <w:szCs w:val="24"/>
        </w:rPr>
        <w:t xml:space="preserve"> осъден с влязла в сила присъда/реабилитиран съм </w:t>
      </w:r>
      <w:r>
        <w:rPr>
          <w:rFonts w:eastAsia="Calibri"/>
          <w:szCs w:val="24"/>
          <w:vertAlign w:val="superscript"/>
        </w:rPr>
        <w:t>2</w:t>
      </w:r>
      <w:r>
        <w:rPr>
          <w:rFonts w:eastAsia="Calibri"/>
          <w:szCs w:val="24"/>
        </w:rPr>
        <w:t xml:space="preserve"> </w:t>
      </w:r>
      <w:r w:rsidRPr="00082EAF">
        <w:rPr>
          <w:rFonts w:eastAsia="Calibri"/>
          <w:i/>
          <w:sz w:val="20"/>
        </w:rPr>
        <w:t>(невярното се зачертава)</w:t>
      </w:r>
      <w:r>
        <w:rPr>
          <w:rFonts w:eastAsia="Calibri"/>
          <w:szCs w:val="24"/>
        </w:rPr>
        <w:t xml:space="preserve"> </w:t>
      </w:r>
      <w:r w:rsidRPr="000E18C2">
        <w:rPr>
          <w:rFonts w:eastAsia="Calibri"/>
          <w:szCs w:val="24"/>
        </w:rPr>
        <w:t>за</w:t>
      </w:r>
      <w:r w:rsidRPr="000E18C2">
        <w:rPr>
          <w:rFonts w:eastAsia="Calibri"/>
          <w:szCs w:val="24"/>
          <w:lang w:val="ru-RU"/>
        </w:rPr>
        <w:t xml:space="preserve"> престъпление по чл. 108а, чл. 159а – 159г, чл. 172, чл. 192а, чл. 194 – 217, чл. 219 – 252, чл. 253 – 260, чл. 301 – 307, чл. 321, 321а и чл. 352 – 353е от Наказателния кодекс</w:t>
      </w:r>
      <w:r w:rsidRPr="000E18C2">
        <w:rPr>
          <w:rFonts w:eastAsia="Calibri"/>
          <w:szCs w:val="24"/>
        </w:rPr>
        <w:t>.</w:t>
      </w:r>
    </w:p>
    <w:p w:rsidR="000E544D" w:rsidRPr="000E18C2" w:rsidRDefault="000E544D" w:rsidP="000E544D">
      <w:pPr>
        <w:ind w:right="23"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Pr="000E18C2">
        <w:rPr>
          <w:rFonts w:eastAsia="Calibri"/>
          <w:szCs w:val="24"/>
        </w:rPr>
        <w:t>. Не съм осъден с влязла в сила присъда</w:t>
      </w:r>
      <w:r>
        <w:rPr>
          <w:rFonts w:eastAsia="Calibri"/>
          <w:szCs w:val="24"/>
        </w:rPr>
        <w:t xml:space="preserve">/реабилитиран съм </w:t>
      </w:r>
      <w:r w:rsidRPr="00082EAF">
        <w:rPr>
          <w:rFonts w:eastAsia="Calibri"/>
          <w:i/>
          <w:sz w:val="20"/>
        </w:rPr>
        <w:t>(невярното се зачертава)</w:t>
      </w:r>
      <w:r w:rsidRPr="000E18C2">
        <w:rPr>
          <w:rFonts w:eastAsia="Calibri"/>
          <w:szCs w:val="24"/>
        </w:rPr>
        <w:t xml:space="preserve"> за</w:t>
      </w:r>
      <w:r w:rsidRPr="000E18C2">
        <w:rPr>
          <w:rFonts w:eastAsia="Calibri"/>
          <w:szCs w:val="24"/>
          <w:lang w:val="ru-RU"/>
        </w:rPr>
        <w:t xml:space="preserve"> престъпление, аналогично на тези по т. 1, в друга държава членка или трета страна</w:t>
      </w:r>
      <w:r w:rsidRPr="000E18C2">
        <w:rPr>
          <w:rFonts w:eastAsia="Calibri"/>
          <w:szCs w:val="24"/>
        </w:rPr>
        <w:t>.</w:t>
      </w:r>
    </w:p>
    <w:p w:rsidR="000E544D" w:rsidRDefault="000E544D" w:rsidP="000E544D">
      <w:pPr>
        <w:ind w:right="23" w:firstLine="567"/>
        <w:jc w:val="both"/>
        <w:rPr>
          <w:rFonts w:eastAsia="Calibri"/>
          <w:szCs w:val="24"/>
          <w:lang w:val="ru-RU"/>
        </w:rPr>
      </w:pPr>
      <w:r>
        <w:rPr>
          <w:rFonts w:eastAsia="Calibri"/>
          <w:szCs w:val="24"/>
        </w:rPr>
        <w:t>2</w:t>
      </w:r>
      <w:r w:rsidRPr="000E18C2">
        <w:rPr>
          <w:rFonts w:eastAsia="Calibri"/>
          <w:szCs w:val="24"/>
        </w:rPr>
        <w:t xml:space="preserve">. Не </w:t>
      </w:r>
      <w:r w:rsidRPr="000E18C2">
        <w:rPr>
          <w:rFonts w:eastAsia="Calibri"/>
          <w:szCs w:val="24"/>
          <w:lang w:val="ru-RU"/>
        </w:rPr>
        <w:t xml:space="preserve">е налице конфликт на интереси, </w:t>
      </w:r>
      <w:r>
        <w:rPr>
          <w:rFonts w:eastAsia="Calibri"/>
          <w:szCs w:val="24"/>
          <w:lang w:val="ru-RU"/>
        </w:rPr>
        <w:t>във връзка с участието ми в обществената поръчка.</w:t>
      </w:r>
    </w:p>
    <w:p w:rsidR="000E544D" w:rsidRPr="000E18C2" w:rsidRDefault="000E544D" w:rsidP="000E544D">
      <w:pPr>
        <w:ind w:right="989" w:firstLine="720"/>
        <w:rPr>
          <w:rFonts w:eastAsia="Calibri"/>
          <w:szCs w:val="24"/>
          <w:lang w:val="ru-RU"/>
        </w:rPr>
      </w:pPr>
    </w:p>
    <w:p w:rsidR="000E544D" w:rsidRPr="000E18C2" w:rsidRDefault="000E544D" w:rsidP="000E544D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</w:t>
      </w:r>
      <w:r w:rsidRPr="000E18C2">
        <w:rPr>
          <w:rFonts w:eastAsia="Calibri"/>
          <w:szCs w:val="24"/>
        </w:rPr>
        <w:t>Известно ми е, че при деклариране на неверни данни нося наказателна отговорност по чл.313 от НК.</w:t>
      </w:r>
    </w:p>
    <w:p w:rsidR="000E544D" w:rsidRDefault="000E544D" w:rsidP="000E544D">
      <w:pPr>
        <w:ind w:right="989" w:firstLine="851"/>
        <w:rPr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680"/>
      </w:tblGrid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>Дата: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.....................................................</w:t>
            </w:r>
          </w:p>
        </w:tc>
      </w:tr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>Име и фамилия: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…………………………………..</w:t>
            </w:r>
          </w:p>
        </w:tc>
      </w:tr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 xml:space="preserve">Подпис и печат: 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…………………………………..</w:t>
            </w:r>
          </w:p>
        </w:tc>
      </w:tr>
    </w:tbl>
    <w:p w:rsidR="000E544D" w:rsidRDefault="000E544D" w:rsidP="000E544D">
      <w:pPr>
        <w:rPr>
          <w:szCs w:val="24"/>
          <w:lang w:val="ru-RU"/>
        </w:rPr>
      </w:pPr>
    </w:p>
    <w:p w:rsidR="000E544D" w:rsidRDefault="000E544D" w:rsidP="000E544D">
      <w:pPr>
        <w:rPr>
          <w:szCs w:val="24"/>
          <w:lang w:val="ru-RU"/>
        </w:rPr>
      </w:pPr>
    </w:p>
    <w:p w:rsidR="000E544D" w:rsidRDefault="000E544D" w:rsidP="000E544D">
      <w:pPr>
        <w:rPr>
          <w:szCs w:val="24"/>
          <w:lang w:val="ru-RU"/>
        </w:rPr>
      </w:pPr>
    </w:p>
    <w:p w:rsidR="000E544D" w:rsidRDefault="000E544D" w:rsidP="000E544D">
      <w:pPr>
        <w:rPr>
          <w:szCs w:val="24"/>
          <w:lang w:val="ru-RU"/>
        </w:rPr>
      </w:pPr>
    </w:p>
    <w:p w:rsidR="000E544D" w:rsidRPr="00753CD2" w:rsidRDefault="000E544D" w:rsidP="000E544D">
      <w:pPr>
        <w:rPr>
          <w:i/>
          <w:szCs w:val="24"/>
          <w:lang w:val="ru-RU"/>
        </w:rPr>
      </w:pPr>
      <w:r w:rsidRPr="00753CD2">
        <w:rPr>
          <w:b/>
          <w:i/>
          <w:szCs w:val="24"/>
          <w:lang w:val="ru-RU"/>
        </w:rPr>
        <w:t>Забележка:</w:t>
      </w:r>
      <w:r w:rsidRPr="00753CD2">
        <w:rPr>
          <w:i/>
          <w:szCs w:val="24"/>
          <w:lang w:val="ru-RU"/>
        </w:rPr>
        <w:t xml:space="preserve"> </w:t>
      </w:r>
    </w:p>
    <w:p w:rsidR="000E544D" w:rsidRPr="00753CD2" w:rsidRDefault="000E544D" w:rsidP="000E544D">
      <w:pPr>
        <w:rPr>
          <w:i/>
          <w:szCs w:val="24"/>
          <w:lang w:val="ru-RU"/>
        </w:rPr>
      </w:pPr>
      <w:r w:rsidRPr="00753CD2">
        <w:rPr>
          <w:i/>
          <w:szCs w:val="24"/>
          <w:lang w:val="ru-RU"/>
        </w:rPr>
        <w:t>1. Декларацията се подписва от лицата, които представляват участника.</w:t>
      </w:r>
    </w:p>
    <w:p w:rsidR="000E544D" w:rsidRPr="0068448B" w:rsidRDefault="000E544D" w:rsidP="000E544D">
      <w:pPr>
        <w:rPr>
          <w:i/>
          <w:szCs w:val="24"/>
          <w:lang w:val="ru-RU"/>
        </w:rPr>
      </w:pPr>
      <w:r w:rsidRPr="00753CD2">
        <w:rPr>
          <w:i/>
          <w:szCs w:val="24"/>
          <w:lang w:val="ru-RU"/>
        </w:rPr>
        <w:t>2. В този случай се представя актът, с който участникът е реабилитиран.</w:t>
      </w:r>
    </w:p>
    <w:p w:rsidR="000E544D" w:rsidRDefault="000E544D" w:rsidP="000E544D">
      <w:pPr>
        <w:shd w:val="clear" w:color="auto" w:fill="FFFFFF"/>
        <w:spacing w:before="120"/>
        <w:jc w:val="right"/>
        <w:rPr>
          <w:b/>
          <w:i/>
          <w:szCs w:val="24"/>
        </w:rPr>
      </w:pPr>
      <w:r w:rsidRPr="00601E06">
        <w:rPr>
          <w:b/>
          <w:i/>
          <w:szCs w:val="24"/>
          <w:lang w:val="ru-RU"/>
        </w:rPr>
        <w:lastRenderedPageBreak/>
        <w:t xml:space="preserve"> </w:t>
      </w:r>
      <w:r>
        <w:rPr>
          <w:b/>
          <w:i/>
          <w:szCs w:val="24"/>
        </w:rPr>
        <w:t xml:space="preserve"> </w:t>
      </w:r>
      <w:r>
        <w:rPr>
          <w:b/>
          <w:i/>
          <w:szCs w:val="24"/>
          <w:lang w:val="ru-RU"/>
        </w:rPr>
        <w:t xml:space="preserve"> Образец № </w:t>
      </w:r>
      <w:r>
        <w:rPr>
          <w:b/>
          <w:i/>
          <w:szCs w:val="24"/>
        </w:rPr>
        <w:t>3</w:t>
      </w:r>
    </w:p>
    <w:p w:rsidR="000E544D" w:rsidRPr="00542A95" w:rsidRDefault="000E544D" w:rsidP="000E544D">
      <w:pPr>
        <w:shd w:val="clear" w:color="auto" w:fill="FFFFFF"/>
        <w:spacing w:before="120"/>
        <w:jc w:val="center"/>
        <w:rPr>
          <w:b/>
          <w:vertAlign w:val="superscript"/>
          <w:lang w:val="ru-RU"/>
        </w:rPr>
      </w:pPr>
      <w:r w:rsidRPr="00542A95">
        <w:rPr>
          <w:b/>
          <w:lang w:val="ru-RU"/>
        </w:rPr>
        <w:t>ДЕКЛАРАЦИЯ</w:t>
      </w:r>
      <w:r w:rsidRPr="00542A95">
        <w:rPr>
          <w:b/>
          <w:vertAlign w:val="superscript"/>
          <w:lang w:val="ru-RU"/>
        </w:rPr>
        <w:t>1</w:t>
      </w:r>
    </w:p>
    <w:p w:rsidR="000E544D" w:rsidRPr="00542A95" w:rsidRDefault="000E544D" w:rsidP="000E544D">
      <w:pPr>
        <w:shd w:val="clear" w:color="auto" w:fill="FFFFFF"/>
        <w:spacing w:before="120"/>
        <w:jc w:val="center"/>
        <w:rPr>
          <w:b/>
          <w:lang w:val="ru-RU"/>
        </w:rPr>
      </w:pPr>
      <w:r w:rsidRPr="00542A95">
        <w:rPr>
          <w:b/>
          <w:lang w:val="ru-RU"/>
        </w:rPr>
        <w:t>по чл. 97, ал.5 от ППЗОП</w:t>
      </w:r>
    </w:p>
    <w:p w:rsidR="000E544D" w:rsidRDefault="000E544D" w:rsidP="000E544D">
      <w:pPr>
        <w:ind w:left="720" w:hanging="11"/>
        <w:jc w:val="center"/>
        <w:rPr>
          <w:rFonts w:eastAsia="Calibri"/>
        </w:rPr>
      </w:pPr>
      <w:r w:rsidRPr="00542A95">
        <w:rPr>
          <w:rFonts w:eastAsia="Calibri"/>
        </w:rPr>
        <w:t xml:space="preserve"> за липсата на  обстоятелствата по чл. 54, ал. 1, т. 3-5 от ЗОП</w:t>
      </w:r>
    </w:p>
    <w:p w:rsidR="000E544D" w:rsidRPr="00542A95" w:rsidRDefault="000E544D" w:rsidP="000E544D">
      <w:pPr>
        <w:ind w:left="720" w:hanging="11"/>
        <w:jc w:val="center"/>
        <w:rPr>
          <w:rFonts w:eastAsia="Calibri"/>
        </w:rPr>
      </w:pPr>
    </w:p>
    <w:p w:rsidR="000E544D" w:rsidRPr="00542A95" w:rsidRDefault="000E544D" w:rsidP="000E544D">
      <w:pPr>
        <w:shd w:val="clear" w:color="auto" w:fill="FFFFFF"/>
        <w:spacing w:before="120"/>
        <w:rPr>
          <w:lang w:val="ru-RU"/>
        </w:rPr>
      </w:pPr>
      <w:r w:rsidRPr="00542A95">
        <w:rPr>
          <w:lang w:val="ru-RU"/>
        </w:rPr>
        <w:t>от</w:t>
      </w:r>
      <w:r w:rsidRPr="00542A95">
        <w:t xml:space="preserve"> </w:t>
      </w:r>
      <w:r w:rsidRPr="00542A95">
        <w:rPr>
          <w:lang w:val="ru-RU"/>
        </w:rPr>
        <w:t>………………………………....................................................................………...……………....... ЕГН...............……...….............., ЛК/документ за самоличност № ...................... изд  на …………. от ………………..., с постоянен адрес:……………………..………………………………………..</w:t>
      </w:r>
    </w:p>
    <w:p w:rsidR="000E544D" w:rsidRPr="00542A95" w:rsidRDefault="000E544D" w:rsidP="000E544D">
      <w:pPr>
        <w:shd w:val="clear" w:color="auto" w:fill="FFFFFF"/>
        <w:spacing w:before="120"/>
        <w:rPr>
          <w:lang w:val="ru-RU"/>
        </w:rPr>
      </w:pPr>
      <w:r w:rsidRPr="00542A95">
        <w:rPr>
          <w:lang w:val="ru-RU"/>
        </w:rPr>
        <w:t>в качеството си на .............................(</w:t>
      </w:r>
      <w:r w:rsidRPr="00542A95">
        <w:rPr>
          <w:i/>
          <w:lang w:val="ru-RU"/>
        </w:rPr>
        <w:t>изписва се длъжността</w:t>
      </w:r>
      <w:r w:rsidRPr="00542A95">
        <w:rPr>
          <w:lang w:val="ru-RU"/>
        </w:rPr>
        <w:t>) на ………………………..……….</w:t>
      </w:r>
    </w:p>
    <w:p w:rsidR="000E544D" w:rsidRPr="002A61D6" w:rsidRDefault="000E544D" w:rsidP="000E544D">
      <w:pPr>
        <w:rPr>
          <w:bCs/>
          <w:iCs/>
        </w:rPr>
      </w:pPr>
      <w:r w:rsidRPr="00542A95">
        <w:rPr>
          <w:lang w:val="ru-RU"/>
        </w:rPr>
        <w:t>...........................................................(</w:t>
      </w:r>
      <w:r w:rsidRPr="00542A95">
        <w:rPr>
          <w:i/>
          <w:lang w:val="ru-RU"/>
        </w:rPr>
        <w:t>фирма,наименование</w:t>
      </w:r>
      <w:r w:rsidRPr="00542A95">
        <w:rPr>
          <w:lang w:val="ru-RU"/>
        </w:rPr>
        <w:t>), ЕИК …………………………… със седалище и адрес на управление:…………………………………………………………………….. участник в обществена поръчка с предмет</w:t>
      </w:r>
      <w:r>
        <w:rPr>
          <w:smallCaps/>
          <w:szCs w:val="24"/>
        </w:rPr>
        <w:t xml:space="preserve">: </w:t>
      </w:r>
      <w:r w:rsidRPr="002A61D6">
        <w:rPr>
          <w:bCs/>
          <w:iCs/>
        </w:rPr>
        <w:t>„Ремонт и трайно възстановяване на сградата на ПГ по туризъм  – Самоков“ сграда №2</w:t>
      </w:r>
    </w:p>
    <w:p w:rsidR="000E544D" w:rsidRDefault="000E544D" w:rsidP="000E544D">
      <w:pPr>
        <w:jc w:val="center"/>
        <w:rPr>
          <w:lang w:val="ru-RU"/>
        </w:rPr>
      </w:pPr>
      <w:r w:rsidRPr="00542A95">
        <w:rPr>
          <w:b/>
          <w:i/>
          <w:lang w:val="ru-RU"/>
        </w:rPr>
        <w:t>ДЕКЛАРИРАМ, ЧЕ</w:t>
      </w:r>
      <w:r w:rsidRPr="00542A95">
        <w:rPr>
          <w:lang w:val="ru-RU"/>
        </w:rPr>
        <w:t>:</w:t>
      </w:r>
    </w:p>
    <w:p w:rsidR="000E544D" w:rsidRPr="00542A95" w:rsidRDefault="000E544D" w:rsidP="000E544D">
      <w:pPr>
        <w:shd w:val="clear" w:color="auto" w:fill="FFFFFF"/>
        <w:spacing w:before="120"/>
        <w:jc w:val="center"/>
        <w:rPr>
          <w:lang w:val="ru-RU"/>
        </w:rPr>
      </w:pPr>
    </w:p>
    <w:p w:rsidR="000E544D" w:rsidRDefault="000E544D" w:rsidP="000E544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ru-RU"/>
        </w:rPr>
      </w:pPr>
      <w:r w:rsidRPr="00542A95">
        <w:rPr>
          <w:lang w:val="ru-RU"/>
        </w:rPr>
        <w:t>Представлявания от мен участнк:……………………………………..………………..</w:t>
      </w:r>
    </w:p>
    <w:p w:rsidR="000E544D" w:rsidRPr="00542A95" w:rsidRDefault="000E544D" w:rsidP="000E544D">
      <w:pPr>
        <w:tabs>
          <w:tab w:val="left" w:pos="851"/>
        </w:tabs>
        <w:ind w:left="567"/>
        <w:jc w:val="both"/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5190"/>
      </w:tblGrid>
      <w:tr w:rsidR="000E544D" w:rsidRPr="00086B37" w:rsidTr="00645A1A">
        <w:tc>
          <w:tcPr>
            <w:tcW w:w="4573" w:type="dxa"/>
            <w:shd w:val="clear" w:color="auto" w:fill="auto"/>
          </w:tcPr>
          <w:p w:rsidR="000E544D" w:rsidRPr="00086B37" w:rsidRDefault="000E544D" w:rsidP="00645A1A">
            <w:pPr>
              <w:autoSpaceDE w:val="0"/>
              <w:autoSpaceDN w:val="0"/>
              <w:adjustRightInd w:val="0"/>
              <w:ind w:firstLine="176"/>
              <w:jc w:val="both"/>
              <w:rPr>
                <w:rFonts w:eastAsia="Calibri"/>
                <w:lang w:eastAsia="bg-BG"/>
              </w:rPr>
            </w:pPr>
            <w:r w:rsidRPr="00086B37">
              <w:rPr>
                <w:rFonts w:eastAsia="Calibri"/>
                <w:lang w:eastAsia="bg-BG"/>
              </w:rPr>
      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</w:t>
            </w:r>
          </w:p>
        </w:tc>
        <w:tc>
          <w:tcPr>
            <w:tcW w:w="5208" w:type="dxa"/>
            <w:shd w:val="clear" w:color="auto" w:fill="auto"/>
          </w:tcPr>
          <w:p w:rsidR="000E544D" w:rsidRPr="00086B37" w:rsidRDefault="000E544D" w:rsidP="00645A1A">
            <w:pPr>
              <w:tabs>
                <w:tab w:val="left" w:pos="851"/>
              </w:tabs>
              <w:ind w:firstLine="281"/>
              <w:jc w:val="both"/>
              <w:rPr>
                <w:lang w:val="ru-RU"/>
              </w:rPr>
            </w:pPr>
            <w:r w:rsidRPr="00086B37">
              <w:rPr>
                <w:lang w:val="ru-RU"/>
              </w:rPr>
              <w:t>а)  Няма.</w:t>
            </w:r>
          </w:p>
          <w:p w:rsidR="000E544D" w:rsidRPr="00086B37" w:rsidRDefault="000E544D" w:rsidP="00645A1A">
            <w:pPr>
              <w:tabs>
                <w:tab w:val="left" w:pos="851"/>
              </w:tabs>
              <w:ind w:firstLine="281"/>
              <w:jc w:val="both"/>
              <w:rPr>
                <w:lang w:val="ru-RU"/>
              </w:rPr>
            </w:pPr>
            <w:r w:rsidRPr="00086B37">
              <w:rPr>
                <w:lang w:val="ru-RU"/>
              </w:rPr>
              <w:t>б) Допуснато е разсрочване, отсрочване или обезпечение.</w:t>
            </w:r>
          </w:p>
          <w:p w:rsidR="000E544D" w:rsidRPr="00086B37" w:rsidRDefault="000E544D" w:rsidP="00645A1A">
            <w:pPr>
              <w:tabs>
                <w:tab w:val="left" w:pos="851"/>
              </w:tabs>
              <w:ind w:firstLine="281"/>
              <w:jc w:val="both"/>
              <w:rPr>
                <w:lang w:val="ru-RU"/>
              </w:rPr>
            </w:pPr>
            <w:r w:rsidRPr="00086B37">
              <w:rPr>
                <w:lang w:val="ru-RU"/>
              </w:rPr>
              <w:t>в) Има, установен акт, които не е влязъл в сила.</w:t>
            </w:r>
          </w:p>
          <w:p w:rsidR="000E544D" w:rsidRPr="00086B37" w:rsidRDefault="000E544D" w:rsidP="00645A1A">
            <w:pPr>
              <w:tabs>
                <w:tab w:val="left" w:pos="851"/>
              </w:tabs>
              <w:ind w:firstLine="281"/>
              <w:jc w:val="both"/>
              <w:rPr>
                <w:lang w:val="ru-RU"/>
              </w:rPr>
            </w:pPr>
            <w:r w:rsidRPr="00086B37">
              <w:rPr>
                <w:lang w:val="ru-RU"/>
              </w:rPr>
              <w:t>г)  Размерът</w:t>
            </w:r>
            <w:r w:rsidRPr="00086B37">
              <w:rPr>
                <w:vertAlign w:val="superscript"/>
                <w:lang w:val="ru-RU"/>
              </w:rPr>
              <w:t>2</w:t>
            </w:r>
            <w:r w:rsidRPr="00086B37">
              <w:rPr>
                <w:lang w:val="ru-RU"/>
              </w:rPr>
              <w:t xml:space="preserve"> на платените дължими данъци или социалноосигурителни вноски е не повече от 1 на сто от сумата на годишния оборот за последната финансова година.</w:t>
            </w:r>
          </w:p>
          <w:p w:rsidR="000E544D" w:rsidRPr="00086B37" w:rsidRDefault="000E544D" w:rsidP="00645A1A">
            <w:pPr>
              <w:tabs>
                <w:tab w:val="left" w:pos="851"/>
              </w:tabs>
              <w:ind w:firstLine="281"/>
              <w:jc w:val="both"/>
              <w:rPr>
                <w:b/>
                <w:i/>
                <w:lang w:val="ru-RU"/>
              </w:rPr>
            </w:pPr>
            <w:r w:rsidRPr="00086B37">
              <w:rPr>
                <w:b/>
                <w:i/>
                <w:lang w:val="ru-RU"/>
              </w:rPr>
              <w:t>(ненужното се зачертава)</w:t>
            </w:r>
          </w:p>
        </w:tc>
      </w:tr>
      <w:tr w:rsidR="000E544D" w:rsidRPr="00086B37" w:rsidTr="00645A1A">
        <w:tc>
          <w:tcPr>
            <w:tcW w:w="4573" w:type="dxa"/>
            <w:shd w:val="clear" w:color="auto" w:fill="auto"/>
          </w:tcPr>
          <w:p w:rsidR="000E544D" w:rsidRPr="00086B37" w:rsidRDefault="000E544D" w:rsidP="00645A1A">
            <w:pPr>
              <w:tabs>
                <w:tab w:val="left" w:pos="851"/>
              </w:tabs>
              <w:ind w:firstLine="176"/>
              <w:jc w:val="both"/>
              <w:rPr>
                <w:lang w:val="ru-RU"/>
              </w:rPr>
            </w:pPr>
            <w:r w:rsidRPr="00086B37">
              <w:t>Неравнопоставеност по смисъла на чл. 44, ал. 5 от ЗОП</w:t>
            </w:r>
          </w:p>
        </w:tc>
        <w:tc>
          <w:tcPr>
            <w:tcW w:w="5208" w:type="dxa"/>
            <w:shd w:val="clear" w:color="auto" w:fill="auto"/>
          </w:tcPr>
          <w:p w:rsidR="000E544D" w:rsidRPr="00086B37" w:rsidRDefault="000E544D" w:rsidP="00645A1A">
            <w:pPr>
              <w:tabs>
                <w:tab w:val="left" w:pos="851"/>
              </w:tabs>
              <w:ind w:firstLine="281"/>
              <w:jc w:val="both"/>
              <w:rPr>
                <w:lang w:val="ru-RU"/>
              </w:rPr>
            </w:pPr>
            <w:r w:rsidRPr="00086B37">
              <w:rPr>
                <w:lang w:val="ru-RU"/>
              </w:rPr>
              <w:t>а) Предствлявания от мен участник не е предоставял пазарни консултации и/или не е участвал в подготовка на обществена поръчка.</w:t>
            </w:r>
          </w:p>
          <w:p w:rsidR="000E544D" w:rsidRPr="00086B37" w:rsidRDefault="000E544D" w:rsidP="00645A1A">
            <w:pPr>
              <w:tabs>
                <w:tab w:val="left" w:pos="851"/>
              </w:tabs>
              <w:ind w:firstLine="281"/>
              <w:jc w:val="both"/>
              <w:rPr>
                <w:lang w:val="ru-RU"/>
              </w:rPr>
            </w:pPr>
            <w:r w:rsidRPr="00086B37">
              <w:rPr>
                <w:lang w:val="ru-RU"/>
              </w:rPr>
              <w:t>б) Предоставянето на пазарни консултации и/или участието в подготовката на обществената поръчка на представлявания от мен участник не води до неравнопоставеност по чл. 44, ал.5 от ЗОП.</w:t>
            </w:r>
          </w:p>
          <w:p w:rsidR="000E544D" w:rsidRPr="00086B37" w:rsidRDefault="000E544D" w:rsidP="00645A1A">
            <w:pPr>
              <w:tabs>
                <w:tab w:val="left" w:pos="851"/>
              </w:tabs>
              <w:ind w:firstLine="281"/>
              <w:jc w:val="both"/>
              <w:rPr>
                <w:lang w:val="ru-RU"/>
              </w:rPr>
            </w:pPr>
            <w:r w:rsidRPr="00086B37">
              <w:rPr>
                <w:b/>
                <w:i/>
                <w:lang w:val="ru-RU"/>
              </w:rPr>
              <w:t>(ненужното се зачертава)</w:t>
            </w:r>
          </w:p>
        </w:tc>
      </w:tr>
    </w:tbl>
    <w:p w:rsidR="000E544D" w:rsidRPr="00542A95" w:rsidRDefault="000E544D" w:rsidP="000E544D">
      <w:pPr>
        <w:ind w:left="851"/>
        <w:jc w:val="both"/>
        <w:rPr>
          <w:lang w:val="ru-RU"/>
        </w:rPr>
      </w:pPr>
    </w:p>
    <w:p w:rsidR="000E544D" w:rsidRPr="00542A95" w:rsidRDefault="000E544D" w:rsidP="000E544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ru-RU"/>
        </w:rPr>
      </w:pPr>
      <w:r w:rsidRPr="00542A95">
        <w:rPr>
          <w:lang w:val="ru-RU"/>
        </w:rPr>
        <w:t>Представлявания от мен участник:</w:t>
      </w:r>
    </w:p>
    <w:p w:rsidR="000E544D" w:rsidRPr="00542A95" w:rsidRDefault="000E544D" w:rsidP="000E544D">
      <w:pPr>
        <w:ind w:firstLine="567"/>
        <w:jc w:val="both"/>
        <w:rPr>
          <w:rFonts w:eastAsia="Calibri"/>
        </w:rPr>
      </w:pPr>
      <w:r w:rsidRPr="00542A95">
        <w:rPr>
          <w:lang w:val="ru-RU"/>
        </w:rPr>
        <w:t xml:space="preserve">- </w:t>
      </w:r>
      <w:r w:rsidRPr="00542A95">
        <w:rPr>
          <w:rFonts w:eastAsia="Calibri"/>
        </w:rPr>
        <w:t>Участникът, който представлявам не е представил документ с невярно съдържание, свързан с удостоверяване липса на основаня за отстраняване или изпълнението на критериите за подбор;</w:t>
      </w:r>
    </w:p>
    <w:p w:rsidR="000E544D" w:rsidRPr="00542A95" w:rsidRDefault="000E544D" w:rsidP="000E544D">
      <w:pPr>
        <w:ind w:firstLine="567"/>
        <w:jc w:val="both"/>
        <w:rPr>
          <w:rFonts w:eastAsia="Calibri"/>
        </w:rPr>
      </w:pPr>
      <w:r w:rsidRPr="00542A95">
        <w:rPr>
          <w:rFonts w:eastAsia="Calibri"/>
        </w:rPr>
        <w:lastRenderedPageBreak/>
        <w:t>- Участникът, който представлявам не е</w:t>
      </w:r>
      <w:r w:rsidRPr="00542A95">
        <w:rPr>
          <w:rFonts w:eastAsia="Calibri"/>
          <w:lang w:val="ru-RU"/>
        </w:rPr>
        <w:t xml:space="preserve"> предоставил изискваща</w:t>
      </w:r>
      <w:r w:rsidRPr="00542A95">
        <w:rPr>
          <w:rFonts w:eastAsia="Calibri"/>
        </w:rPr>
        <w:t>та</w:t>
      </w:r>
      <w:r w:rsidRPr="00542A95">
        <w:rPr>
          <w:rFonts w:eastAsia="Calibri"/>
          <w:lang w:val="ru-RU"/>
        </w:rPr>
        <w:t xml:space="preserve"> се информация, свързана с удостоверяване</w:t>
      </w:r>
      <w:r w:rsidRPr="00542A95">
        <w:rPr>
          <w:rFonts w:eastAsia="Calibri"/>
        </w:rPr>
        <w:t xml:space="preserve"> липса на основаня за отстраняване или изпълнението на критериите за подбор;</w:t>
      </w:r>
    </w:p>
    <w:p w:rsidR="000E544D" w:rsidRPr="00542A95" w:rsidRDefault="000E544D" w:rsidP="000E544D">
      <w:pPr>
        <w:ind w:firstLine="567"/>
        <w:jc w:val="both"/>
      </w:pPr>
    </w:p>
    <w:p w:rsidR="000E544D" w:rsidRPr="00542A95" w:rsidRDefault="000E544D" w:rsidP="000E544D">
      <w:pPr>
        <w:jc w:val="center"/>
        <w:rPr>
          <w:rFonts w:eastAsia="Calibri"/>
        </w:rPr>
      </w:pPr>
      <w:r w:rsidRPr="00542A95">
        <w:rPr>
          <w:rFonts w:eastAsia="Calibri"/>
        </w:rPr>
        <w:t>Известна ми е отговорността по чл 313 от Наказателния кодекс за неверни данни.</w:t>
      </w:r>
    </w:p>
    <w:p w:rsidR="000E544D" w:rsidRPr="00542A95" w:rsidRDefault="000E544D" w:rsidP="000E544D">
      <w:pPr>
        <w:jc w:val="both"/>
        <w:rPr>
          <w:rFonts w:eastAsia="Calibri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680"/>
      </w:tblGrid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>Дата: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.....................................................</w:t>
            </w:r>
          </w:p>
        </w:tc>
      </w:tr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>Име и фамилия: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…………………………………..</w:t>
            </w:r>
          </w:p>
        </w:tc>
      </w:tr>
      <w:tr w:rsidR="000E544D" w:rsidRPr="00927F66" w:rsidTr="00645A1A">
        <w:tc>
          <w:tcPr>
            <w:tcW w:w="4320" w:type="dxa"/>
          </w:tcPr>
          <w:p w:rsidR="000E544D" w:rsidRPr="00927F66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sz w:val="16"/>
                <w:szCs w:val="16"/>
                <w:lang w:eastAsia="bg-BG"/>
              </w:rPr>
            </w:pPr>
            <w:r w:rsidRPr="00927F66">
              <w:rPr>
                <w:rFonts w:eastAsia="MS ??"/>
                <w:b/>
                <w:sz w:val="16"/>
                <w:szCs w:val="16"/>
                <w:lang w:eastAsia="bg-BG"/>
              </w:rPr>
              <w:t xml:space="preserve">Подпис и печат: </w:t>
            </w:r>
          </w:p>
        </w:tc>
        <w:tc>
          <w:tcPr>
            <w:tcW w:w="4680" w:type="dxa"/>
          </w:tcPr>
          <w:p w:rsidR="000E544D" w:rsidRPr="00927F66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sz w:val="16"/>
                <w:szCs w:val="16"/>
                <w:lang w:eastAsia="bg-BG"/>
              </w:rPr>
            </w:pPr>
            <w:r w:rsidRPr="00927F66">
              <w:rPr>
                <w:rFonts w:eastAsia="MS ??"/>
                <w:sz w:val="16"/>
                <w:szCs w:val="16"/>
                <w:lang w:eastAsia="bg-BG"/>
              </w:rPr>
              <w:t>…………………………………..</w:t>
            </w:r>
          </w:p>
        </w:tc>
      </w:tr>
    </w:tbl>
    <w:p w:rsidR="000E544D" w:rsidRPr="00927F66" w:rsidRDefault="000E544D" w:rsidP="000E544D">
      <w:pPr>
        <w:jc w:val="both"/>
        <w:rPr>
          <w:rFonts w:eastAsia="Calibri"/>
          <w:b/>
          <w:bCs/>
          <w:i/>
          <w:sz w:val="16"/>
          <w:szCs w:val="16"/>
        </w:rPr>
      </w:pPr>
    </w:p>
    <w:p w:rsidR="000E544D" w:rsidRPr="00927F66" w:rsidRDefault="000E544D" w:rsidP="000E544D">
      <w:pPr>
        <w:jc w:val="both"/>
        <w:rPr>
          <w:rFonts w:eastAsia="Calibri"/>
          <w:sz w:val="16"/>
          <w:szCs w:val="16"/>
        </w:rPr>
      </w:pPr>
      <w:r w:rsidRPr="00927F66">
        <w:rPr>
          <w:rFonts w:eastAsia="Calibri"/>
          <w:b/>
          <w:bCs/>
          <w:i/>
          <w:sz w:val="16"/>
          <w:szCs w:val="16"/>
        </w:rPr>
        <w:t>Забележка</w:t>
      </w:r>
      <w:r w:rsidRPr="00927F66">
        <w:rPr>
          <w:rFonts w:eastAsia="Calibri"/>
          <w:b/>
          <w:i/>
          <w:sz w:val="16"/>
          <w:szCs w:val="16"/>
        </w:rPr>
        <w:t>:</w:t>
      </w:r>
      <w:r w:rsidRPr="00927F66">
        <w:rPr>
          <w:rFonts w:eastAsia="Calibri"/>
          <w:sz w:val="16"/>
          <w:szCs w:val="16"/>
        </w:rPr>
        <w:t xml:space="preserve"> </w:t>
      </w:r>
    </w:p>
    <w:p w:rsidR="000E544D" w:rsidRPr="00927F66" w:rsidRDefault="000E544D" w:rsidP="000E544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/>
          <w:sz w:val="16"/>
          <w:szCs w:val="16"/>
        </w:rPr>
      </w:pPr>
      <w:r w:rsidRPr="00927F66">
        <w:rPr>
          <w:rFonts w:eastAsia="Calibri"/>
          <w:i/>
          <w:sz w:val="16"/>
          <w:szCs w:val="16"/>
        </w:rPr>
        <w:t>Декларацията се подписва от лицето, което може самостоятелно да  представлява Участника, когато участникът се представлява от повече от едно лице.</w:t>
      </w:r>
      <w:r w:rsidRPr="00927F66">
        <w:rPr>
          <w:i/>
          <w:sz w:val="16"/>
          <w:szCs w:val="16"/>
        </w:rPr>
        <w:t xml:space="preserve">   </w:t>
      </w:r>
    </w:p>
    <w:p w:rsidR="000E544D" w:rsidRPr="00542A95" w:rsidRDefault="000E544D" w:rsidP="000E544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Calibri"/>
        </w:rPr>
      </w:pPr>
      <w:r w:rsidRPr="00927F66">
        <w:rPr>
          <w:i/>
          <w:sz w:val="16"/>
          <w:szCs w:val="16"/>
        </w:rPr>
        <w:t xml:space="preserve">В този случай е необходимо да бъде доказан размерът на задълженията.                                                                                                                               </w:t>
      </w:r>
    </w:p>
    <w:p w:rsidR="009F1BC6" w:rsidRDefault="000E544D" w:rsidP="000E544D">
      <w:pPr>
        <w:rPr>
          <w:b/>
          <w:i/>
        </w:rPr>
      </w:pPr>
      <w:r w:rsidRPr="00542A95">
        <w:rPr>
          <w:b/>
          <w:i/>
        </w:rPr>
        <w:t xml:space="preserve">                                                                                                                                </w:t>
      </w: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9F1BC6" w:rsidRDefault="009F1BC6" w:rsidP="000E544D">
      <w:pPr>
        <w:rPr>
          <w:b/>
          <w:i/>
        </w:rPr>
      </w:pPr>
    </w:p>
    <w:p w:rsidR="000E544D" w:rsidRPr="00515317" w:rsidRDefault="000E544D" w:rsidP="009F1BC6">
      <w:pPr>
        <w:ind w:left="6372" w:firstLine="708"/>
        <w:rPr>
          <w:rFonts w:eastAsia="MS ??"/>
          <w:b/>
          <w:bCs/>
          <w:i/>
          <w:iCs/>
          <w:color w:val="000000"/>
          <w:spacing w:val="3"/>
          <w:szCs w:val="24"/>
          <w:lang w:eastAsia="bg-BG"/>
        </w:rPr>
      </w:pPr>
      <w:r w:rsidRPr="00542A95">
        <w:rPr>
          <w:b/>
          <w:i/>
        </w:rPr>
        <w:lastRenderedPageBreak/>
        <w:t xml:space="preserve">      </w:t>
      </w:r>
      <w:r w:rsidRPr="00515317">
        <w:rPr>
          <w:rFonts w:eastAsia="MS ??"/>
          <w:b/>
          <w:bCs/>
          <w:i/>
          <w:iCs/>
          <w:color w:val="000000"/>
          <w:spacing w:val="3"/>
          <w:szCs w:val="24"/>
          <w:lang w:eastAsia="bg-BG"/>
        </w:rPr>
        <w:t xml:space="preserve">Образец № </w:t>
      </w:r>
      <w:r>
        <w:rPr>
          <w:rFonts w:eastAsia="MS ??"/>
          <w:b/>
          <w:bCs/>
          <w:i/>
          <w:iCs/>
          <w:color w:val="000000"/>
          <w:spacing w:val="3"/>
          <w:szCs w:val="24"/>
          <w:lang w:eastAsia="bg-BG"/>
        </w:rPr>
        <w:t>4</w:t>
      </w:r>
    </w:p>
    <w:p w:rsidR="000E544D" w:rsidRPr="001950B1" w:rsidRDefault="000E544D" w:rsidP="000E544D">
      <w:pPr>
        <w:shd w:val="clear" w:color="auto" w:fill="FFFFFF"/>
        <w:jc w:val="both"/>
        <w:rPr>
          <w:b/>
          <w:caps/>
          <w:shd w:val="clear" w:color="auto" w:fill="FFFFFF"/>
          <w:lang w:eastAsia="bg-BG"/>
        </w:rPr>
      </w:pPr>
      <w:r w:rsidRPr="001950B1">
        <w:rPr>
          <w:b/>
          <w:caps/>
          <w:shd w:val="clear" w:color="auto" w:fill="FFFFFF"/>
          <w:lang w:eastAsia="bg-BG"/>
        </w:rPr>
        <w:t>ДО</w:t>
      </w:r>
      <w:r>
        <w:rPr>
          <w:b/>
          <w:caps/>
          <w:shd w:val="clear" w:color="auto" w:fill="FFFFFF"/>
          <w:lang w:eastAsia="bg-BG"/>
        </w:rPr>
        <w:t xml:space="preserve"> ПГ ПО ТУРИЗЪМ</w:t>
      </w:r>
    </w:p>
    <w:p w:rsidR="000E544D" w:rsidRPr="001950B1" w:rsidRDefault="000E544D" w:rsidP="000E544D">
      <w:pPr>
        <w:shd w:val="clear" w:color="auto" w:fill="FFFFFF"/>
        <w:jc w:val="both"/>
        <w:rPr>
          <w:b/>
          <w:bCs/>
          <w:caps/>
          <w:shd w:val="clear" w:color="auto" w:fill="FFFFFF"/>
          <w:lang w:eastAsia="bg-BG"/>
        </w:rPr>
      </w:pPr>
      <w:r w:rsidRPr="001950B1">
        <w:rPr>
          <w:b/>
          <w:bCs/>
          <w:caps/>
          <w:shd w:val="clear" w:color="auto" w:fill="FFFFFF"/>
          <w:lang w:eastAsia="bg-BG"/>
        </w:rPr>
        <w:t xml:space="preserve">Община </w:t>
      </w:r>
      <w:r>
        <w:rPr>
          <w:b/>
          <w:bCs/>
          <w:caps/>
          <w:shd w:val="clear" w:color="auto" w:fill="FFFFFF"/>
          <w:lang w:eastAsia="bg-BG"/>
        </w:rPr>
        <w:t>СаМОКОВ</w:t>
      </w:r>
    </w:p>
    <w:p w:rsidR="000E544D" w:rsidRPr="001950B1" w:rsidRDefault="000E544D" w:rsidP="000E544D">
      <w:pPr>
        <w:widowControl w:val="0"/>
        <w:jc w:val="both"/>
        <w:rPr>
          <w:rFonts w:eastAsia="MS ??"/>
          <w:b/>
          <w:bCs/>
          <w:caps/>
          <w:position w:val="8"/>
          <w:lang w:eastAsia="bg-BG"/>
        </w:rPr>
      </w:pPr>
      <w:r w:rsidRPr="001950B1">
        <w:rPr>
          <w:rFonts w:eastAsia="MS ??"/>
          <w:b/>
          <w:bCs/>
          <w:caps/>
          <w:position w:val="8"/>
          <w:lang w:eastAsia="bg-BG"/>
        </w:rPr>
        <w:t xml:space="preserve">гр. </w:t>
      </w:r>
      <w:r>
        <w:rPr>
          <w:rFonts w:eastAsia="MS ??"/>
          <w:b/>
          <w:bCs/>
          <w:caps/>
          <w:position w:val="8"/>
          <w:lang w:eastAsia="bg-BG"/>
        </w:rPr>
        <w:t>саМОКОВ</w:t>
      </w:r>
      <w:r w:rsidRPr="001950B1">
        <w:rPr>
          <w:rFonts w:eastAsia="MS ??"/>
          <w:b/>
          <w:bCs/>
          <w:caps/>
          <w:position w:val="8"/>
          <w:lang w:eastAsia="bg-BG"/>
        </w:rPr>
        <w:t>,</w:t>
      </w:r>
    </w:p>
    <w:p w:rsidR="000E544D" w:rsidRPr="001950B1" w:rsidRDefault="000E544D" w:rsidP="000E544D">
      <w:pPr>
        <w:widowControl w:val="0"/>
        <w:jc w:val="both"/>
        <w:rPr>
          <w:rFonts w:eastAsia="MS ??"/>
          <w:b/>
          <w:bCs/>
          <w:caps/>
          <w:position w:val="8"/>
          <w:lang w:eastAsia="bg-BG"/>
        </w:rPr>
      </w:pPr>
      <w:r w:rsidRPr="001950B1">
        <w:rPr>
          <w:rFonts w:eastAsia="MS ??"/>
          <w:b/>
          <w:caps/>
          <w:position w:val="8"/>
          <w:lang w:eastAsia="bg-BG"/>
        </w:rPr>
        <w:t>уЛ. „</w:t>
      </w:r>
      <w:r>
        <w:rPr>
          <w:rFonts w:eastAsia="MS ??"/>
          <w:b/>
          <w:caps/>
          <w:position w:val="8"/>
          <w:lang w:eastAsia="bg-BG"/>
        </w:rPr>
        <w:t>СОФИЙСКО ШОСЕ</w:t>
      </w:r>
      <w:r w:rsidRPr="001950B1">
        <w:rPr>
          <w:rFonts w:eastAsia="MS ??"/>
          <w:b/>
          <w:caps/>
          <w:position w:val="8"/>
          <w:lang w:eastAsia="bg-BG"/>
        </w:rPr>
        <w:t xml:space="preserve">” № </w:t>
      </w:r>
      <w:r>
        <w:rPr>
          <w:rFonts w:eastAsia="MS ??"/>
          <w:b/>
          <w:caps/>
          <w:position w:val="8"/>
          <w:lang w:eastAsia="bg-BG"/>
        </w:rPr>
        <w:t>18</w:t>
      </w:r>
    </w:p>
    <w:p w:rsidR="000E544D" w:rsidRPr="001950B1" w:rsidRDefault="000E544D" w:rsidP="000E544D">
      <w:pPr>
        <w:jc w:val="center"/>
        <w:rPr>
          <w:rFonts w:eastAsia="MS ??"/>
          <w:b/>
          <w:bCs/>
          <w:spacing w:val="60"/>
          <w:lang w:eastAsia="bg-BG"/>
        </w:rPr>
      </w:pPr>
    </w:p>
    <w:p w:rsidR="000E544D" w:rsidRPr="001950B1" w:rsidRDefault="000E544D" w:rsidP="000E544D">
      <w:pPr>
        <w:jc w:val="center"/>
        <w:rPr>
          <w:rFonts w:eastAsia="MS ??"/>
          <w:b/>
          <w:bCs/>
          <w:color w:val="000000"/>
          <w:spacing w:val="2"/>
          <w:lang w:eastAsia="bg-BG"/>
        </w:rPr>
      </w:pPr>
      <w:r>
        <w:rPr>
          <w:rFonts w:eastAsia="MS ??"/>
          <w:b/>
          <w:bCs/>
          <w:color w:val="000000"/>
          <w:spacing w:val="2"/>
          <w:lang w:eastAsia="bg-BG"/>
        </w:rPr>
        <w:t>ТЕХНИЧЕСКО ПРЕДЛОЖЕНИЕ</w:t>
      </w:r>
    </w:p>
    <w:p w:rsidR="000E544D" w:rsidRPr="001950B1" w:rsidRDefault="000E544D" w:rsidP="000E544D">
      <w:pPr>
        <w:shd w:val="clear" w:color="auto" w:fill="FFFFFF"/>
        <w:spacing w:before="120"/>
        <w:rPr>
          <w:lang w:val="ru-RU"/>
        </w:rPr>
      </w:pPr>
      <w:r w:rsidRPr="001950B1">
        <w:rPr>
          <w:lang w:val="ru-RU"/>
        </w:rPr>
        <w:t>от</w:t>
      </w:r>
      <w:r w:rsidRPr="001950B1">
        <w:t xml:space="preserve"> </w:t>
      </w:r>
      <w:r w:rsidRPr="001950B1">
        <w:rPr>
          <w:lang w:val="ru-RU"/>
        </w:rPr>
        <w:t>………………………………....................................................................………...……………....... ЕГН...............……...….............., ЛК/документ за самоличност № ...................... изд  на …………. от ………………..., с постоянен адрес:……………………..………………………………………..</w:t>
      </w:r>
    </w:p>
    <w:p w:rsidR="000E544D" w:rsidRPr="001950B1" w:rsidRDefault="000E544D" w:rsidP="000E544D">
      <w:pPr>
        <w:shd w:val="clear" w:color="auto" w:fill="FFFFFF"/>
        <w:spacing w:before="120"/>
        <w:rPr>
          <w:lang w:val="ru-RU"/>
        </w:rPr>
      </w:pPr>
      <w:r w:rsidRPr="001950B1">
        <w:rPr>
          <w:lang w:val="ru-RU"/>
        </w:rPr>
        <w:t>в качеството си на .............................(</w:t>
      </w:r>
      <w:r w:rsidRPr="001950B1">
        <w:rPr>
          <w:i/>
          <w:lang w:val="ru-RU"/>
        </w:rPr>
        <w:t>изписва се длъжността</w:t>
      </w:r>
      <w:r w:rsidRPr="001950B1">
        <w:rPr>
          <w:lang w:val="ru-RU"/>
        </w:rPr>
        <w:t>) на ………………………..……….</w:t>
      </w:r>
    </w:p>
    <w:p w:rsidR="000E544D" w:rsidRPr="002314FF" w:rsidRDefault="000E544D" w:rsidP="000E544D">
      <w:pPr>
        <w:jc w:val="center"/>
        <w:rPr>
          <w:smallCaps/>
          <w:szCs w:val="24"/>
        </w:rPr>
      </w:pPr>
      <w:r w:rsidRPr="001950B1">
        <w:rPr>
          <w:lang w:val="ru-RU"/>
        </w:rPr>
        <w:t>...........................................................(</w:t>
      </w:r>
      <w:r w:rsidRPr="001950B1">
        <w:rPr>
          <w:i/>
          <w:lang w:val="ru-RU"/>
        </w:rPr>
        <w:t>фирма,наименование</w:t>
      </w:r>
      <w:r w:rsidRPr="001950B1">
        <w:rPr>
          <w:lang w:val="ru-RU"/>
        </w:rPr>
        <w:t>), ЕИК …………………………… със седалище и адрес на управление:…………………………………………………………………….. участник в обществена поръчка с предмет:</w:t>
      </w:r>
      <w:r w:rsidRPr="001950B1">
        <w:rPr>
          <w:bCs/>
          <w:lang w:val="ru-RU"/>
        </w:rPr>
        <w:t xml:space="preserve"> </w:t>
      </w:r>
    </w:p>
    <w:p w:rsidR="000E544D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  <w:r>
        <w:rPr>
          <w:bCs/>
          <w:iCs/>
          <w:lang w:val="bg-BG"/>
        </w:rPr>
        <w:t>„Ремонт и трайно възстановяване на сградата на ПГ по туризъм  – Самоков“ сграда №2</w:t>
      </w:r>
    </w:p>
    <w:p w:rsidR="000E544D" w:rsidRDefault="000E544D" w:rsidP="000E544D">
      <w:pPr>
        <w:jc w:val="center"/>
      </w:pPr>
    </w:p>
    <w:p w:rsidR="000E544D" w:rsidRDefault="000E544D" w:rsidP="000E544D">
      <w:pPr>
        <w:shd w:val="clear" w:color="auto" w:fill="FFFFFF"/>
        <w:spacing w:before="120"/>
        <w:jc w:val="center"/>
        <w:rPr>
          <w:rFonts w:eastAsia="Arial Unicode MS"/>
          <w:b/>
          <w:lang w:eastAsia="bg-BG"/>
        </w:rPr>
      </w:pPr>
      <w:r w:rsidRPr="001950B1">
        <w:rPr>
          <w:rFonts w:eastAsia="Arial Unicode MS"/>
          <w:b/>
          <w:lang w:eastAsia="bg-BG"/>
        </w:rPr>
        <w:t>УВАЖАЕМИ ДАМИ И ГОСПОДА,</w:t>
      </w:r>
    </w:p>
    <w:p w:rsidR="000E544D" w:rsidRPr="001950B1" w:rsidRDefault="000E544D" w:rsidP="000E544D">
      <w:pPr>
        <w:shd w:val="clear" w:color="auto" w:fill="FFFFFF"/>
        <w:spacing w:before="120"/>
        <w:jc w:val="center"/>
        <w:rPr>
          <w:rFonts w:eastAsia="Arial Unicode MS"/>
          <w:b/>
          <w:lang w:eastAsia="bg-BG"/>
        </w:rPr>
      </w:pPr>
    </w:p>
    <w:p w:rsidR="000E544D" w:rsidRPr="001950B1" w:rsidRDefault="000E544D" w:rsidP="000E544D">
      <w:pPr>
        <w:jc w:val="both"/>
        <w:outlineLvl w:val="1"/>
        <w:rPr>
          <w:rFonts w:eastAsia="MS ??"/>
          <w:bCs/>
          <w:i/>
          <w:iCs/>
        </w:rPr>
      </w:pPr>
      <w:r w:rsidRPr="001950B1">
        <w:rPr>
          <w:rFonts w:eastAsia="MS ??"/>
          <w:bCs/>
          <w:i/>
          <w:iCs/>
        </w:rPr>
        <w:t>Предлагаме да изпълним поръчката, съгласно изискванията на Възложителя при следните условия:</w:t>
      </w:r>
    </w:p>
    <w:p w:rsidR="000E544D" w:rsidRPr="001950B1" w:rsidRDefault="000E544D" w:rsidP="000E544D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eastAsia="MS ??"/>
          <w:b/>
          <w:lang w:eastAsia="bg-BG"/>
        </w:rPr>
      </w:pPr>
      <w:r w:rsidRPr="001950B1">
        <w:rPr>
          <w:rFonts w:eastAsia="MS ??"/>
          <w:b/>
          <w:lang w:eastAsia="bg-BG"/>
        </w:rPr>
        <w:t>Срокът за изпълнение на настоящата поръчка</w:t>
      </w:r>
      <w:r>
        <w:rPr>
          <w:rFonts w:eastAsia="MS ??"/>
          <w:b/>
          <w:lang w:eastAsia="bg-BG"/>
        </w:rPr>
        <w:t>: Декларираме, че сме състояние да изпълним поръчката, след сключване на договора до 30.10.2018 г.</w:t>
      </w:r>
    </w:p>
    <w:p w:rsidR="000E544D" w:rsidRDefault="000E544D" w:rsidP="000E544D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eastAsia="Calibri"/>
          <w:lang w:val="ru-RU"/>
        </w:rPr>
      </w:pPr>
      <w:r w:rsidRPr="006C31A7">
        <w:rPr>
          <w:rFonts w:eastAsia="MS ??"/>
          <w:lang w:eastAsia="bg-BG"/>
        </w:rPr>
        <w:t>Гарантираме, че сме в състояние да изпълним качествено поръчката в пълно съответствие с долуописаната оферта.</w:t>
      </w:r>
    </w:p>
    <w:p w:rsidR="000E544D" w:rsidRPr="001950B1" w:rsidRDefault="000E544D" w:rsidP="000E544D">
      <w:pPr>
        <w:tabs>
          <w:tab w:val="num" w:pos="0"/>
        </w:tabs>
        <w:ind w:firstLine="567"/>
        <w:jc w:val="both"/>
        <w:rPr>
          <w:rFonts w:eastAsia="MS ??"/>
          <w:b/>
          <w:iCs/>
          <w:lang w:val="ru-RU" w:eastAsia="bg-BG"/>
        </w:rPr>
      </w:pPr>
    </w:p>
    <w:p w:rsidR="000E544D" w:rsidRPr="001950B1" w:rsidRDefault="000E544D" w:rsidP="000E544D">
      <w:pPr>
        <w:autoSpaceDE w:val="0"/>
        <w:autoSpaceDN w:val="0"/>
        <w:adjustRightInd w:val="0"/>
        <w:jc w:val="both"/>
        <w:rPr>
          <w:rFonts w:eastAsia="MS ??"/>
          <w:lang w:eastAsia="bg-BG"/>
        </w:rPr>
      </w:pPr>
    </w:p>
    <w:p w:rsidR="000E544D" w:rsidRPr="001950B1" w:rsidRDefault="000E544D" w:rsidP="000E544D">
      <w:pPr>
        <w:jc w:val="both"/>
        <w:rPr>
          <w:rFonts w:eastAsia="MS ??"/>
          <w:b/>
          <w:lang w:eastAsia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3590"/>
      </w:tblGrid>
      <w:tr w:rsidR="000E544D" w:rsidRPr="001950B1" w:rsidTr="00645A1A">
        <w:trPr>
          <w:trHeight w:val="414"/>
        </w:trPr>
        <w:tc>
          <w:tcPr>
            <w:tcW w:w="5688" w:type="dxa"/>
          </w:tcPr>
          <w:p w:rsidR="000E544D" w:rsidRPr="001950B1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1950B1">
              <w:rPr>
                <w:rFonts w:eastAsia="MS ??"/>
                <w:b/>
                <w:lang w:eastAsia="bg-BG"/>
              </w:rPr>
              <w:t>Дата:</w:t>
            </w:r>
          </w:p>
        </w:tc>
        <w:tc>
          <w:tcPr>
            <w:tcW w:w="3590" w:type="dxa"/>
          </w:tcPr>
          <w:p w:rsidR="000E544D" w:rsidRPr="001950B1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1950B1">
              <w:rPr>
                <w:rFonts w:eastAsia="MS ??"/>
                <w:lang w:eastAsia="bg-BG"/>
              </w:rPr>
              <w:t>.....................................................</w:t>
            </w:r>
          </w:p>
        </w:tc>
      </w:tr>
      <w:tr w:rsidR="000E544D" w:rsidRPr="001950B1" w:rsidTr="00645A1A">
        <w:trPr>
          <w:trHeight w:val="414"/>
        </w:trPr>
        <w:tc>
          <w:tcPr>
            <w:tcW w:w="5688" w:type="dxa"/>
          </w:tcPr>
          <w:p w:rsidR="000E544D" w:rsidRPr="001950B1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1950B1">
              <w:rPr>
                <w:rFonts w:eastAsia="MS ??"/>
                <w:b/>
                <w:lang w:eastAsia="bg-BG"/>
              </w:rPr>
              <w:t>Име и фамилия:</w:t>
            </w:r>
          </w:p>
        </w:tc>
        <w:tc>
          <w:tcPr>
            <w:tcW w:w="3590" w:type="dxa"/>
          </w:tcPr>
          <w:p w:rsidR="000E544D" w:rsidRPr="001950B1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1950B1">
              <w:rPr>
                <w:rFonts w:eastAsia="MS ??"/>
                <w:lang w:eastAsia="bg-BG"/>
              </w:rPr>
              <w:t>…………………………………..</w:t>
            </w:r>
          </w:p>
        </w:tc>
      </w:tr>
      <w:tr w:rsidR="000E544D" w:rsidRPr="001950B1" w:rsidTr="00645A1A">
        <w:trPr>
          <w:trHeight w:val="379"/>
        </w:trPr>
        <w:tc>
          <w:tcPr>
            <w:tcW w:w="5688" w:type="dxa"/>
          </w:tcPr>
          <w:p w:rsidR="000E544D" w:rsidRPr="001950B1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1950B1">
              <w:rPr>
                <w:rFonts w:eastAsia="MS ??"/>
                <w:b/>
                <w:lang w:eastAsia="bg-BG"/>
              </w:rPr>
              <w:t xml:space="preserve">Подпис и печат: </w:t>
            </w:r>
          </w:p>
        </w:tc>
        <w:tc>
          <w:tcPr>
            <w:tcW w:w="3590" w:type="dxa"/>
          </w:tcPr>
          <w:p w:rsidR="000E544D" w:rsidRPr="001950B1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1950B1">
              <w:rPr>
                <w:rFonts w:eastAsia="MS ??"/>
                <w:lang w:eastAsia="bg-BG"/>
              </w:rPr>
              <w:t>…………………………………..</w:t>
            </w:r>
          </w:p>
        </w:tc>
      </w:tr>
    </w:tbl>
    <w:p w:rsidR="000E544D" w:rsidRDefault="000E544D" w:rsidP="000E544D">
      <w:pPr>
        <w:jc w:val="right"/>
        <w:rPr>
          <w:b/>
          <w:i/>
          <w:szCs w:val="24"/>
        </w:rPr>
      </w:pPr>
    </w:p>
    <w:p w:rsidR="000E544D" w:rsidRDefault="000E544D" w:rsidP="000E544D">
      <w:pPr>
        <w:jc w:val="right"/>
        <w:rPr>
          <w:b/>
          <w:i/>
          <w:szCs w:val="24"/>
        </w:rPr>
      </w:pPr>
    </w:p>
    <w:p w:rsidR="000E544D" w:rsidRDefault="000E544D" w:rsidP="000E544D">
      <w:pPr>
        <w:jc w:val="right"/>
        <w:rPr>
          <w:b/>
          <w:i/>
          <w:szCs w:val="24"/>
        </w:rPr>
      </w:pPr>
    </w:p>
    <w:p w:rsidR="000E544D" w:rsidRDefault="000E544D" w:rsidP="000E544D">
      <w:pPr>
        <w:jc w:val="right"/>
        <w:rPr>
          <w:b/>
          <w:i/>
          <w:szCs w:val="24"/>
        </w:rPr>
      </w:pPr>
    </w:p>
    <w:p w:rsidR="009F1BC6" w:rsidRDefault="009F1BC6" w:rsidP="000E544D">
      <w:pPr>
        <w:jc w:val="right"/>
        <w:rPr>
          <w:b/>
          <w:i/>
          <w:szCs w:val="24"/>
        </w:rPr>
      </w:pPr>
    </w:p>
    <w:p w:rsidR="000E544D" w:rsidRDefault="000E544D" w:rsidP="000E544D">
      <w:pPr>
        <w:jc w:val="right"/>
        <w:rPr>
          <w:b/>
          <w:i/>
          <w:szCs w:val="24"/>
        </w:rPr>
      </w:pPr>
      <w:r>
        <w:rPr>
          <w:b/>
          <w:i/>
          <w:szCs w:val="24"/>
        </w:rPr>
        <w:lastRenderedPageBreak/>
        <w:t>Образец № 5</w:t>
      </w:r>
    </w:p>
    <w:p w:rsidR="000E544D" w:rsidRDefault="000E544D" w:rsidP="000E544D">
      <w:pPr>
        <w:rPr>
          <w:b/>
          <w:sz w:val="32"/>
          <w:szCs w:val="32"/>
        </w:rPr>
      </w:pPr>
    </w:p>
    <w:p w:rsidR="000E544D" w:rsidRDefault="000E544D" w:rsidP="000E54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ДЕКЛАРАЦИЯ</w:t>
      </w:r>
    </w:p>
    <w:p w:rsidR="000E544D" w:rsidRDefault="000E544D" w:rsidP="000E544D">
      <w:pPr>
        <w:jc w:val="center"/>
        <w:rPr>
          <w:b/>
          <w:sz w:val="32"/>
          <w:szCs w:val="32"/>
        </w:rPr>
      </w:pPr>
    </w:p>
    <w:p w:rsidR="000E544D" w:rsidRPr="00480838" w:rsidRDefault="000E544D" w:rsidP="000E544D">
      <w:pPr>
        <w:jc w:val="center"/>
        <w:rPr>
          <w:b/>
          <w:szCs w:val="24"/>
        </w:rPr>
      </w:pPr>
      <w:r w:rsidRPr="00480838">
        <w:rPr>
          <w:b/>
          <w:szCs w:val="24"/>
        </w:rPr>
        <w:t>за съгласие с клаузите на приложения проект на договор</w:t>
      </w:r>
    </w:p>
    <w:p w:rsidR="000E544D" w:rsidRPr="00542A95" w:rsidRDefault="000E544D" w:rsidP="000E544D">
      <w:pPr>
        <w:shd w:val="clear" w:color="auto" w:fill="FFFFFF"/>
        <w:spacing w:before="120"/>
        <w:rPr>
          <w:szCs w:val="24"/>
          <w:lang w:val="ru-RU"/>
        </w:rPr>
      </w:pPr>
      <w:r w:rsidRPr="00542A95">
        <w:rPr>
          <w:szCs w:val="24"/>
          <w:lang w:val="ru-RU"/>
        </w:rPr>
        <w:t>от</w:t>
      </w:r>
      <w:r w:rsidRPr="00542A95">
        <w:rPr>
          <w:szCs w:val="24"/>
        </w:rPr>
        <w:t xml:space="preserve"> </w:t>
      </w:r>
      <w:r w:rsidRPr="00542A95">
        <w:rPr>
          <w:szCs w:val="24"/>
          <w:lang w:val="ru-RU"/>
        </w:rPr>
        <w:t>………………………………....................................................................………...……………....... ЕГН...............……...….............., ЛК/документ за самоличност № ...................... изд  на …………. от ………………..., с постоянен адрес:……………………..………………………………………..</w:t>
      </w:r>
    </w:p>
    <w:p w:rsidR="000E544D" w:rsidRPr="00542A95" w:rsidRDefault="000E544D" w:rsidP="000E544D">
      <w:pPr>
        <w:shd w:val="clear" w:color="auto" w:fill="FFFFFF"/>
        <w:spacing w:before="120"/>
        <w:rPr>
          <w:szCs w:val="24"/>
          <w:lang w:val="ru-RU"/>
        </w:rPr>
      </w:pPr>
      <w:r w:rsidRPr="00542A95">
        <w:rPr>
          <w:szCs w:val="24"/>
          <w:lang w:val="ru-RU"/>
        </w:rPr>
        <w:t>в качеството си на .............................(</w:t>
      </w:r>
      <w:r w:rsidRPr="00542A95">
        <w:rPr>
          <w:i/>
          <w:szCs w:val="24"/>
          <w:lang w:val="ru-RU"/>
        </w:rPr>
        <w:t>изписва се длъжността</w:t>
      </w:r>
      <w:r w:rsidRPr="00542A95">
        <w:rPr>
          <w:szCs w:val="24"/>
          <w:lang w:val="ru-RU"/>
        </w:rPr>
        <w:t>) на ………………………..……….</w:t>
      </w:r>
    </w:p>
    <w:p w:rsidR="000E544D" w:rsidRPr="002314FF" w:rsidRDefault="000E544D" w:rsidP="000E544D">
      <w:pPr>
        <w:jc w:val="center"/>
        <w:rPr>
          <w:smallCaps/>
          <w:szCs w:val="24"/>
        </w:rPr>
      </w:pPr>
      <w:r w:rsidRPr="00542A95">
        <w:rPr>
          <w:szCs w:val="24"/>
          <w:lang w:val="ru-RU"/>
        </w:rPr>
        <w:t>...........................................................(</w:t>
      </w:r>
      <w:r w:rsidRPr="00542A95">
        <w:rPr>
          <w:i/>
          <w:szCs w:val="24"/>
          <w:lang w:val="ru-RU"/>
        </w:rPr>
        <w:t>фирма,наименование</w:t>
      </w:r>
      <w:r w:rsidRPr="00542A95">
        <w:rPr>
          <w:szCs w:val="24"/>
          <w:lang w:val="ru-RU"/>
        </w:rPr>
        <w:t>), ЕИК …………………………… със седалище и адрес на управление:…………………………………………………………………….. участник в обществена поръчка с предмет:</w:t>
      </w:r>
      <w:r w:rsidRPr="00542A95">
        <w:rPr>
          <w:bCs/>
          <w:szCs w:val="24"/>
          <w:lang w:val="ru-RU"/>
        </w:rPr>
        <w:t xml:space="preserve"> </w:t>
      </w:r>
    </w:p>
    <w:p w:rsidR="000E544D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  <w:r>
        <w:rPr>
          <w:bCs/>
          <w:iCs/>
          <w:lang w:val="bg-BG"/>
        </w:rPr>
        <w:t>„Ремонт и трайно възстановяване на сградата на ПГ по туризъм  – Самоков“ сграда №2</w:t>
      </w:r>
    </w:p>
    <w:p w:rsidR="000E544D" w:rsidRDefault="000E544D" w:rsidP="000E544D">
      <w:pPr>
        <w:jc w:val="center"/>
      </w:pPr>
    </w:p>
    <w:p w:rsidR="000E544D" w:rsidRDefault="000E544D" w:rsidP="000E544D">
      <w:pPr>
        <w:keepNext/>
        <w:ind w:right="352"/>
        <w:jc w:val="center"/>
        <w:rPr>
          <w:b/>
          <w:szCs w:val="24"/>
        </w:rPr>
      </w:pPr>
      <w:r>
        <w:rPr>
          <w:b/>
          <w:szCs w:val="24"/>
        </w:rPr>
        <w:t>ДЕКЛАРИРАМ че:</w:t>
      </w:r>
    </w:p>
    <w:p w:rsidR="000E544D" w:rsidRDefault="000E544D" w:rsidP="000E544D"/>
    <w:p w:rsidR="000E544D" w:rsidRDefault="000E544D" w:rsidP="000E544D"/>
    <w:p w:rsidR="000E544D" w:rsidRDefault="000E544D" w:rsidP="000E544D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</w:pPr>
      <w:r>
        <w:t>Съм съгласен и приемам клаузите на предложения проект на договор по гореописаната обществена поръчка.</w:t>
      </w:r>
    </w:p>
    <w:p w:rsidR="000E544D" w:rsidRDefault="000E544D" w:rsidP="000E544D">
      <w:pPr>
        <w:tabs>
          <w:tab w:val="left" w:pos="851"/>
        </w:tabs>
        <w:ind w:firstLine="567"/>
        <w:rPr>
          <w:szCs w:val="24"/>
          <w:lang w:val="ru-RU"/>
        </w:rPr>
      </w:pPr>
    </w:p>
    <w:p w:rsidR="000E544D" w:rsidRDefault="000E544D" w:rsidP="000E544D">
      <w:pPr>
        <w:rPr>
          <w:b/>
          <w:szCs w:val="24"/>
          <w:lang w:val="ru-RU"/>
        </w:rPr>
      </w:pPr>
    </w:p>
    <w:p w:rsidR="000E544D" w:rsidRPr="00185F13" w:rsidRDefault="000E544D" w:rsidP="000E544D">
      <w:pPr>
        <w:rPr>
          <w:sz w:val="28"/>
          <w:szCs w:val="28"/>
          <w:lang w:val="ru-RU"/>
        </w:rPr>
      </w:pPr>
    </w:p>
    <w:p w:rsidR="000E544D" w:rsidRDefault="000E544D" w:rsidP="000E544D">
      <w:pPr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680"/>
      </w:tblGrid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>Дата: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.....................................................</w:t>
            </w:r>
          </w:p>
        </w:tc>
      </w:tr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>Име и фамилия: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…………………………………..</w:t>
            </w:r>
          </w:p>
        </w:tc>
      </w:tr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 xml:space="preserve">Подпис и печат: 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…………………………………..</w:t>
            </w:r>
          </w:p>
        </w:tc>
      </w:tr>
    </w:tbl>
    <w:p w:rsidR="000E544D" w:rsidRDefault="000E544D" w:rsidP="000E544D">
      <w:pPr>
        <w:jc w:val="right"/>
        <w:rPr>
          <w:b/>
          <w:i/>
          <w:szCs w:val="24"/>
        </w:rPr>
      </w:pPr>
    </w:p>
    <w:p w:rsidR="000E544D" w:rsidRDefault="000E544D" w:rsidP="000E544D">
      <w:pPr>
        <w:jc w:val="right"/>
        <w:rPr>
          <w:b/>
          <w:i/>
          <w:szCs w:val="24"/>
        </w:rPr>
      </w:pPr>
      <w:r>
        <w:rPr>
          <w:b/>
          <w:i/>
          <w:szCs w:val="24"/>
        </w:rPr>
        <w:t xml:space="preserve">  </w:t>
      </w:r>
    </w:p>
    <w:p w:rsidR="000E544D" w:rsidRDefault="000E544D" w:rsidP="000E544D">
      <w:pPr>
        <w:jc w:val="right"/>
        <w:rPr>
          <w:b/>
          <w:i/>
          <w:szCs w:val="24"/>
        </w:rPr>
      </w:pPr>
    </w:p>
    <w:p w:rsidR="000E544D" w:rsidRDefault="000E544D" w:rsidP="000E544D">
      <w:pPr>
        <w:jc w:val="right"/>
        <w:rPr>
          <w:b/>
          <w:i/>
          <w:szCs w:val="24"/>
        </w:rPr>
      </w:pPr>
    </w:p>
    <w:p w:rsidR="000E544D" w:rsidRDefault="000E544D" w:rsidP="000E544D">
      <w:pPr>
        <w:jc w:val="right"/>
        <w:rPr>
          <w:b/>
          <w:i/>
          <w:szCs w:val="24"/>
        </w:rPr>
      </w:pPr>
    </w:p>
    <w:p w:rsidR="000E544D" w:rsidRDefault="000E544D" w:rsidP="000E544D">
      <w:pPr>
        <w:jc w:val="right"/>
        <w:rPr>
          <w:b/>
          <w:i/>
          <w:szCs w:val="24"/>
        </w:rPr>
      </w:pPr>
    </w:p>
    <w:p w:rsidR="000E544D" w:rsidRDefault="000E544D" w:rsidP="000E544D">
      <w:pPr>
        <w:jc w:val="right"/>
        <w:rPr>
          <w:b/>
          <w:i/>
          <w:szCs w:val="24"/>
        </w:rPr>
      </w:pPr>
      <w:r>
        <w:rPr>
          <w:b/>
          <w:i/>
          <w:szCs w:val="24"/>
        </w:rPr>
        <w:lastRenderedPageBreak/>
        <w:t>Образец № 6</w:t>
      </w:r>
    </w:p>
    <w:p w:rsidR="000E544D" w:rsidRDefault="000E544D" w:rsidP="000E54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ДЕКЛАРАЦИЯ</w:t>
      </w:r>
    </w:p>
    <w:p w:rsidR="000E544D" w:rsidRPr="00185F13" w:rsidRDefault="000E544D" w:rsidP="000E544D">
      <w:pPr>
        <w:ind w:left="696" w:firstLine="720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Pr="00185F13">
        <w:rPr>
          <w:b/>
          <w:szCs w:val="24"/>
        </w:rPr>
        <w:t>за срок на валидност на офертата</w:t>
      </w:r>
    </w:p>
    <w:p w:rsidR="000E544D" w:rsidRPr="00542A95" w:rsidRDefault="000E544D" w:rsidP="000E544D">
      <w:pPr>
        <w:shd w:val="clear" w:color="auto" w:fill="FFFFFF"/>
        <w:spacing w:before="120"/>
        <w:rPr>
          <w:szCs w:val="24"/>
          <w:lang w:val="ru-RU"/>
        </w:rPr>
      </w:pPr>
      <w:r w:rsidRPr="00542A95">
        <w:rPr>
          <w:szCs w:val="24"/>
          <w:lang w:val="ru-RU"/>
        </w:rPr>
        <w:t>от</w:t>
      </w:r>
      <w:r w:rsidRPr="00542A95">
        <w:rPr>
          <w:szCs w:val="24"/>
        </w:rPr>
        <w:t xml:space="preserve"> </w:t>
      </w:r>
      <w:r w:rsidRPr="00542A95">
        <w:rPr>
          <w:szCs w:val="24"/>
          <w:lang w:val="ru-RU"/>
        </w:rPr>
        <w:t>………………………………....................................................................………...……………....... ЕГН...............……...….............., ЛК/документ за самоличност № ...................... изд  на …………. от ………………..., с постоянен адрес:……………………..………………………………………..</w:t>
      </w:r>
    </w:p>
    <w:p w:rsidR="000E544D" w:rsidRPr="00542A95" w:rsidRDefault="000E544D" w:rsidP="000E544D">
      <w:pPr>
        <w:shd w:val="clear" w:color="auto" w:fill="FFFFFF"/>
        <w:spacing w:before="120"/>
        <w:rPr>
          <w:szCs w:val="24"/>
          <w:lang w:val="ru-RU"/>
        </w:rPr>
      </w:pPr>
      <w:r w:rsidRPr="00542A95">
        <w:rPr>
          <w:szCs w:val="24"/>
          <w:lang w:val="ru-RU"/>
        </w:rPr>
        <w:t>в качеството си на .............................(</w:t>
      </w:r>
      <w:r w:rsidRPr="00542A95">
        <w:rPr>
          <w:i/>
          <w:szCs w:val="24"/>
          <w:lang w:val="ru-RU"/>
        </w:rPr>
        <w:t>изписва се длъжността</w:t>
      </w:r>
      <w:r w:rsidRPr="00542A95">
        <w:rPr>
          <w:szCs w:val="24"/>
          <w:lang w:val="ru-RU"/>
        </w:rPr>
        <w:t>) на ………………………..……….</w:t>
      </w:r>
    </w:p>
    <w:p w:rsidR="000E544D" w:rsidRPr="002314FF" w:rsidRDefault="000E544D" w:rsidP="000E544D">
      <w:pPr>
        <w:jc w:val="center"/>
        <w:rPr>
          <w:smallCaps/>
          <w:szCs w:val="24"/>
        </w:rPr>
      </w:pPr>
      <w:r w:rsidRPr="00542A95">
        <w:rPr>
          <w:szCs w:val="24"/>
          <w:lang w:val="ru-RU"/>
        </w:rPr>
        <w:t>...........................................................(</w:t>
      </w:r>
      <w:r w:rsidRPr="00542A95">
        <w:rPr>
          <w:i/>
          <w:szCs w:val="24"/>
          <w:lang w:val="ru-RU"/>
        </w:rPr>
        <w:t>фирма,наименование</w:t>
      </w:r>
      <w:r w:rsidRPr="00542A95">
        <w:rPr>
          <w:szCs w:val="24"/>
          <w:lang w:val="ru-RU"/>
        </w:rPr>
        <w:t>), ЕИК …………………………… със седалище и адрес на управление:…………………………………………………………………….. участник в обществена поръчка с предмет:</w:t>
      </w:r>
    </w:p>
    <w:p w:rsidR="000E544D" w:rsidRPr="002A61D6" w:rsidRDefault="000E544D" w:rsidP="000E544D">
      <w:pPr>
        <w:rPr>
          <w:bCs/>
          <w:iCs/>
        </w:rPr>
      </w:pPr>
      <w:r w:rsidRPr="002A61D6">
        <w:rPr>
          <w:bCs/>
          <w:iCs/>
        </w:rPr>
        <w:t>„Ремонт и трайно възстановяване на сградата на ПГ по туризъм  – Самоков“ сграда №2</w:t>
      </w:r>
    </w:p>
    <w:p w:rsidR="000E544D" w:rsidRPr="002A61D6" w:rsidRDefault="000E544D" w:rsidP="000E544D">
      <w:pPr>
        <w:rPr>
          <w:bCs/>
          <w:iCs/>
        </w:rPr>
      </w:pPr>
    </w:p>
    <w:p w:rsidR="000E544D" w:rsidRDefault="000E544D" w:rsidP="000E544D"/>
    <w:p w:rsidR="000E544D" w:rsidRDefault="000E544D" w:rsidP="000E544D">
      <w:pPr>
        <w:keepNext/>
        <w:ind w:right="352"/>
        <w:jc w:val="center"/>
        <w:rPr>
          <w:b/>
          <w:szCs w:val="24"/>
        </w:rPr>
      </w:pPr>
      <w:r>
        <w:rPr>
          <w:b/>
          <w:szCs w:val="24"/>
        </w:rPr>
        <w:t>ДЕКЛАРИРАМ че:</w:t>
      </w:r>
    </w:p>
    <w:p w:rsidR="000E544D" w:rsidRDefault="000E544D" w:rsidP="000E544D"/>
    <w:p w:rsidR="000E544D" w:rsidRDefault="000E544D" w:rsidP="000E544D">
      <w:pPr>
        <w:rPr>
          <w:szCs w:val="24"/>
          <w:lang w:val="ru-RU"/>
        </w:rPr>
      </w:pPr>
    </w:p>
    <w:p w:rsidR="000E544D" w:rsidRPr="00185F13" w:rsidRDefault="000E544D" w:rsidP="000E544D">
      <w:pPr>
        <w:jc w:val="both"/>
        <w:rPr>
          <w:szCs w:val="24"/>
        </w:rPr>
      </w:pPr>
      <w:r w:rsidRPr="00185F13">
        <w:rPr>
          <w:szCs w:val="24"/>
        </w:rPr>
        <w:t xml:space="preserve">1. </w:t>
      </w:r>
      <w:r>
        <w:rPr>
          <w:szCs w:val="24"/>
        </w:rPr>
        <w:t>С</w:t>
      </w:r>
      <w:r w:rsidRPr="00185F13">
        <w:rPr>
          <w:szCs w:val="24"/>
        </w:rPr>
        <w:t>рок</w:t>
      </w:r>
      <w:r>
        <w:rPr>
          <w:szCs w:val="24"/>
        </w:rPr>
        <w:t>а</w:t>
      </w:r>
      <w:r w:rsidRPr="00185F13">
        <w:rPr>
          <w:szCs w:val="24"/>
        </w:rPr>
        <w:t xml:space="preserve"> за валидност на настоящата оферта </w:t>
      </w:r>
      <w:r>
        <w:rPr>
          <w:szCs w:val="24"/>
        </w:rPr>
        <w:t xml:space="preserve">е 90 </w:t>
      </w:r>
      <w:r w:rsidRPr="00185F13">
        <w:rPr>
          <w:szCs w:val="24"/>
          <w:lang w:val="ru-RU"/>
        </w:rPr>
        <w:t>(</w:t>
      </w:r>
      <w:r>
        <w:rPr>
          <w:szCs w:val="24"/>
          <w:lang w:val="ru-RU"/>
        </w:rPr>
        <w:t xml:space="preserve">деветдесет) </w:t>
      </w:r>
      <w:r w:rsidRPr="00185F13">
        <w:rPr>
          <w:szCs w:val="24"/>
          <w:lang w:val="ru-RU"/>
        </w:rPr>
        <w:t>календарни дни,</w:t>
      </w:r>
      <w:r w:rsidRPr="00185F13">
        <w:rPr>
          <w:lang w:val="ru-RU"/>
        </w:rPr>
        <w:t xml:space="preserve"> </w:t>
      </w:r>
      <w:r w:rsidRPr="00185F13">
        <w:rPr>
          <w:szCs w:val="24"/>
          <w:lang w:val="ru-RU"/>
        </w:rPr>
        <w:t>считано от крайния срок за получаване на офертите.</w:t>
      </w:r>
    </w:p>
    <w:p w:rsidR="000E544D" w:rsidRPr="00185F13" w:rsidRDefault="000E544D" w:rsidP="000E544D">
      <w:pPr>
        <w:rPr>
          <w:szCs w:val="24"/>
        </w:rPr>
      </w:pPr>
    </w:p>
    <w:p w:rsidR="000E544D" w:rsidRDefault="000E544D" w:rsidP="000E544D">
      <w:pPr>
        <w:rPr>
          <w:sz w:val="28"/>
          <w:szCs w:val="28"/>
        </w:rPr>
      </w:pPr>
    </w:p>
    <w:p w:rsidR="000E544D" w:rsidRDefault="000E544D" w:rsidP="000E544D">
      <w:pPr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680"/>
      </w:tblGrid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>Дата: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.....................................................</w:t>
            </w:r>
          </w:p>
        </w:tc>
      </w:tr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>Име и фамилия: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…………………………………..</w:t>
            </w:r>
          </w:p>
        </w:tc>
      </w:tr>
      <w:tr w:rsidR="000E544D" w:rsidRPr="00542A95" w:rsidTr="00645A1A">
        <w:tc>
          <w:tcPr>
            <w:tcW w:w="432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42A95">
              <w:rPr>
                <w:rFonts w:eastAsia="MS ??"/>
                <w:b/>
                <w:lang w:eastAsia="bg-BG"/>
              </w:rPr>
              <w:t xml:space="preserve">Подпис и печат: </w:t>
            </w:r>
          </w:p>
        </w:tc>
        <w:tc>
          <w:tcPr>
            <w:tcW w:w="4680" w:type="dxa"/>
          </w:tcPr>
          <w:p w:rsidR="000E544D" w:rsidRPr="00542A95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42A95">
              <w:rPr>
                <w:rFonts w:eastAsia="MS ??"/>
                <w:lang w:eastAsia="bg-BG"/>
              </w:rPr>
              <w:t>…………………………………..</w:t>
            </w:r>
          </w:p>
        </w:tc>
      </w:tr>
    </w:tbl>
    <w:p w:rsidR="000E544D" w:rsidRDefault="000E544D" w:rsidP="000E544D">
      <w:pPr>
        <w:ind w:right="567"/>
        <w:rPr>
          <w:szCs w:val="24"/>
        </w:rPr>
      </w:pPr>
    </w:p>
    <w:p w:rsidR="000E544D" w:rsidRDefault="000E544D" w:rsidP="000E544D">
      <w:pPr>
        <w:ind w:right="567"/>
        <w:rPr>
          <w:szCs w:val="24"/>
        </w:rPr>
      </w:pPr>
    </w:p>
    <w:p w:rsidR="000E544D" w:rsidRDefault="000E544D" w:rsidP="000E544D">
      <w:pPr>
        <w:ind w:right="567"/>
        <w:rPr>
          <w:szCs w:val="24"/>
        </w:rPr>
      </w:pPr>
    </w:p>
    <w:p w:rsidR="000E544D" w:rsidRDefault="000E544D" w:rsidP="000E544D">
      <w:pPr>
        <w:ind w:right="567"/>
        <w:rPr>
          <w:szCs w:val="24"/>
        </w:rPr>
      </w:pPr>
    </w:p>
    <w:p w:rsidR="000E544D" w:rsidRDefault="000E544D" w:rsidP="000E544D">
      <w:pPr>
        <w:ind w:right="567"/>
        <w:rPr>
          <w:szCs w:val="24"/>
        </w:rPr>
      </w:pPr>
    </w:p>
    <w:p w:rsidR="000E544D" w:rsidRDefault="000E544D" w:rsidP="000E544D">
      <w:pPr>
        <w:ind w:right="567"/>
        <w:rPr>
          <w:szCs w:val="24"/>
        </w:rPr>
      </w:pPr>
    </w:p>
    <w:p w:rsidR="000E544D" w:rsidRDefault="000E544D" w:rsidP="000E544D">
      <w:pPr>
        <w:ind w:right="567"/>
        <w:rPr>
          <w:szCs w:val="24"/>
        </w:rPr>
      </w:pPr>
    </w:p>
    <w:p w:rsidR="00C77FBD" w:rsidRDefault="00C77FBD" w:rsidP="000E544D">
      <w:pPr>
        <w:ind w:right="567"/>
        <w:rPr>
          <w:szCs w:val="24"/>
        </w:rPr>
      </w:pPr>
    </w:p>
    <w:p w:rsidR="000E544D" w:rsidRPr="0051790F" w:rsidRDefault="000E544D" w:rsidP="00C77FBD">
      <w:pPr>
        <w:ind w:left="7080" w:right="567" w:firstLine="708"/>
        <w:jc w:val="both"/>
        <w:rPr>
          <w:i/>
          <w:color w:val="000000"/>
          <w:sz w:val="20"/>
          <w:lang w:eastAsia="bg-BG"/>
        </w:rPr>
      </w:pPr>
      <w:r w:rsidRPr="0051790F">
        <w:rPr>
          <w:b/>
          <w:bCs/>
          <w:i/>
          <w:iCs/>
          <w:color w:val="000000"/>
          <w:szCs w:val="24"/>
          <w:lang w:eastAsia="bg-BG"/>
        </w:rPr>
        <w:lastRenderedPageBreak/>
        <w:t>Образец</w:t>
      </w:r>
      <w:r>
        <w:rPr>
          <w:b/>
          <w:bCs/>
          <w:i/>
          <w:iCs/>
          <w:color w:val="000000"/>
          <w:szCs w:val="24"/>
          <w:lang w:eastAsia="bg-BG"/>
        </w:rPr>
        <w:t xml:space="preserve"> № 7</w:t>
      </w:r>
    </w:p>
    <w:p w:rsidR="000E544D" w:rsidRPr="0051790F" w:rsidRDefault="000E544D" w:rsidP="000E544D">
      <w:pPr>
        <w:suppressAutoHyphens/>
        <w:jc w:val="center"/>
        <w:rPr>
          <w:b/>
          <w:szCs w:val="24"/>
          <w:lang w:eastAsia="bg-BG"/>
        </w:rPr>
      </w:pPr>
      <w:r w:rsidRPr="0051790F">
        <w:rPr>
          <w:b/>
          <w:szCs w:val="24"/>
          <w:lang w:eastAsia="bg-BG"/>
        </w:rPr>
        <w:t>СПИСЪК – ДЕКЛАРАЦИЯ</w:t>
      </w:r>
    </w:p>
    <w:tbl>
      <w:tblPr>
        <w:tblW w:w="1041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14"/>
      </w:tblGrid>
      <w:tr w:rsidR="000E544D" w:rsidRPr="0051790F" w:rsidTr="00645A1A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szCs w:val="24"/>
                <w:lang w:eastAsia="bg-BG"/>
              </w:rPr>
            </w:pPr>
            <w:r w:rsidRPr="0051790F">
              <w:rPr>
                <w:szCs w:val="24"/>
                <w:lang w:eastAsia="bg-BG"/>
              </w:rPr>
              <w:t>на техническите лица (експертите), които участникът ще използва за изпълнение на</w:t>
            </w:r>
          </w:p>
        </w:tc>
      </w:tr>
      <w:tr w:rsidR="000E544D" w:rsidRPr="0051790F" w:rsidTr="00645A1A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szCs w:val="24"/>
                <w:lang w:eastAsia="bg-BG"/>
              </w:rPr>
            </w:pPr>
            <w:r w:rsidRPr="0051790F">
              <w:rPr>
                <w:szCs w:val="24"/>
                <w:lang w:eastAsia="bg-BG"/>
              </w:rPr>
              <w:t>обществената поръчка</w:t>
            </w:r>
          </w:p>
        </w:tc>
      </w:tr>
    </w:tbl>
    <w:p w:rsidR="000E544D" w:rsidRPr="0051790F" w:rsidRDefault="000E544D" w:rsidP="000E544D">
      <w:pPr>
        <w:ind w:right="50" w:firstLine="720"/>
        <w:jc w:val="both"/>
        <w:rPr>
          <w:szCs w:val="24"/>
          <w:lang w:val="ru-RU" w:eastAsia="bg-BG"/>
        </w:rPr>
      </w:pPr>
      <w:r w:rsidRPr="0051790F">
        <w:rPr>
          <w:color w:val="000000"/>
          <w:szCs w:val="24"/>
          <w:lang w:val="ru-RU" w:eastAsia="bg-BG"/>
        </w:rPr>
        <w:t>Подписаният/ата…………………………………………………….................................</w:t>
      </w:r>
    </w:p>
    <w:p w:rsidR="000E544D" w:rsidRPr="0051790F" w:rsidRDefault="000E544D" w:rsidP="000E544D">
      <w:pPr>
        <w:ind w:right="7" w:firstLine="741"/>
        <w:jc w:val="both"/>
        <w:rPr>
          <w:i/>
          <w:color w:val="000000"/>
          <w:szCs w:val="24"/>
          <w:lang w:val="ru-RU" w:eastAsia="bg-BG"/>
        </w:rPr>
      </w:pPr>
      <w:r w:rsidRPr="0051790F">
        <w:rPr>
          <w:i/>
          <w:color w:val="000000"/>
          <w:szCs w:val="24"/>
          <w:lang w:val="ru-RU" w:eastAsia="bg-BG"/>
        </w:rPr>
        <w:t>(трите имена)</w:t>
      </w:r>
    </w:p>
    <w:p w:rsidR="000E544D" w:rsidRPr="0051790F" w:rsidRDefault="000E544D" w:rsidP="000E544D">
      <w:pPr>
        <w:ind w:right="7"/>
        <w:jc w:val="both"/>
        <w:rPr>
          <w:i/>
          <w:color w:val="000000"/>
          <w:szCs w:val="24"/>
          <w:lang w:val="ru-RU" w:eastAsia="bg-BG"/>
        </w:rPr>
      </w:pPr>
      <w:r w:rsidRPr="0051790F">
        <w:rPr>
          <w:color w:val="000000"/>
          <w:szCs w:val="24"/>
          <w:lang w:val="ru-RU" w:eastAsia="bg-BG"/>
        </w:rPr>
        <w:t>данни по документ за самоличност.....................................................................……………….</w:t>
      </w:r>
    </w:p>
    <w:p w:rsidR="000E544D" w:rsidRPr="0051790F" w:rsidRDefault="000E544D" w:rsidP="000E544D">
      <w:pPr>
        <w:ind w:firstLine="741"/>
        <w:jc w:val="center"/>
        <w:rPr>
          <w:i/>
          <w:szCs w:val="24"/>
          <w:lang w:val="ru-RU" w:eastAsia="bg-BG"/>
        </w:rPr>
      </w:pPr>
      <w:r w:rsidRPr="0051790F">
        <w:rPr>
          <w:i/>
          <w:szCs w:val="24"/>
          <w:lang w:val="ru-RU" w:eastAsia="bg-BG"/>
        </w:rPr>
        <w:t xml:space="preserve">       (номер на лична карта, дата, орган и място на издаването)</w:t>
      </w:r>
    </w:p>
    <w:p w:rsidR="000E544D" w:rsidRPr="0051790F" w:rsidRDefault="000E544D" w:rsidP="000E544D">
      <w:pPr>
        <w:tabs>
          <w:tab w:val="left" w:pos="6588"/>
        </w:tabs>
        <w:jc w:val="both"/>
        <w:rPr>
          <w:color w:val="000000"/>
          <w:szCs w:val="24"/>
          <w:lang w:val="ru-RU" w:eastAsia="bg-BG"/>
        </w:rPr>
      </w:pPr>
      <w:r w:rsidRPr="0051790F">
        <w:rPr>
          <w:color w:val="000000"/>
          <w:szCs w:val="24"/>
          <w:lang w:val="ru-RU" w:eastAsia="bg-BG"/>
        </w:rPr>
        <w:t>в качеството си на ……………………………………………………………………………….</w:t>
      </w:r>
    </w:p>
    <w:p w:rsidR="000E544D" w:rsidRPr="0051790F" w:rsidRDefault="000E544D" w:rsidP="000E544D">
      <w:pPr>
        <w:tabs>
          <w:tab w:val="left" w:pos="6588"/>
        </w:tabs>
        <w:jc w:val="center"/>
        <w:rPr>
          <w:i/>
          <w:szCs w:val="24"/>
          <w:lang w:val="ru-RU" w:eastAsia="bg-BG"/>
        </w:rPr>
      </w:pPr>
      <w:r w:rsidRPr="0051790F">
        <w:rPr>
          <w:i/>
          <w:color w:val="000000"/>
          <w:szCs w:val="24"/>
          <w:lang w:val="ru-RU" w:eastAsia="bg-BG"/>
        </w:rPr>
        <w:t>(длъжност)</w:t>
      </w:r>
    </w:p>
    <w:p w:rsidR="000E544D" w:rsidRPr="0051790F" w:rsidRDefault="000E544D" w:rsidP="000E544D">
      <w:pPr>
        <w:jc w:val="both"/>
        <w:rPr>
          <w:szCs w:val="24"/>
          <w:lang w:val="ru-RU" w:eastAsia="bg-BG"/>
        </w:rPr>
      </w:pPr>
      <w:r w:rsidRPr="0051790F">
        <w:rPr>
          <w:szCs w:val="24"/>
          <w:lang w:val="ru-RU" w:eastAsia="bg-BG"/>
        </w:rPr>
        <w:t xml:space="preserve">на ..................................................................................................................................................., </w:t>
      </w:r>
    </w:p>
    <w:p w:rsidR="000E544D" w:rsidRPr="0051790F" w:rsidRDefault="000E544D" w:rsidP="000E544D">
      <w:pPr>
        <w:jc w:val="center"/>
        <w:rPr>
          <w:i/>
          <w:szCs w:val="24"/>
          <w:lang w:val="ru-RU" w:eastAsia="bg-BG"/>
        </w:rPr>
      </w:pPr>
      <w:r w:rsidRPr="0051790F">
        <w:rPr>
          <w:i/>
          <w:szCs w:val="24"/>
          <w:lang w:val="ru-RU" w:eastAsia="bg-BG"/>
        </w:rPr>
        <w:t>(наименование на участника)</w:t>
      </w:r>
    </w:p>
    <w:p w:rsidR="000E544D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  <w:r w:rsidRPr="0051790F">
        <w:rPr>
          <w:lang w:val="ru-RU"/>
        </w:rPr>
        <w:t xml:space="preserve">ЕИК/БУЛСТАТ .................................................. – участник в обществена поръчка по реда на </w:t>
      </w:r>
      <w:r>
        <w:rPr>
          <w:lang w:val="ru-RU"/>
        </w:rPr>
        <w:t xml:space="preserve">чл.40 ал.3 т. 2 </w:t>
      </w:r>
      <w:r>
        <w:rPr>
          <w:bCs/>
          <w:iCs/>
          <w:lang w:val="bg-BG"/>
        </w:rPr>
        <w:t>„Ремонт и трайно възстановяване на сградата на ПГ по туризъм  – Самоков“ сграда №2</w:t>
      </w:r>
    </w:p>
    <w:p w:rsidR="000E544D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</w:p>
    <w:p w:rsidR="000E544D" w:rsidRPr="0051790F" w:rsidRDefault="000E544D" w:rsidP="000E544D">
      <w:pPr>
        <w:widowControl w:val="0"/>
        <w:tabs>
          <w:tab w:val="left" w:pos="-142"/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eastAsia="Times CY"/>
          <w:b/>
          <w:bCs/>
          <w:szCs w:val="24"/>
          <w:lang w:val="ru-RU" w:eastAsia="ar-SA"/>
        </w:rPr>
      </w:pPr>
      <w:r w:rsidRPr="0051790F">
        <w:rPr>
          <w:rFonts w:eastAsia="Times CY"/>
          <w:b/>
          <w:bCs/>
          <w:szCs w:val="24"/>
          <w:lang w:val="ru-RU" w:eastAsia="ar-SA"/>
        </w:rPr>
        <w:t>Д Е К Л А Р И Р А М, че:</w:t>
      </w:r>
    </w:p>
    <w:tbl>
      <w:tblPr>
        <w:tblW w:w="9504" w:type="dxa"/>
        <w:tblInd w:w="1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"/>
        <w:gridCol w:w="1360"/>
        <w:gridCol w:w="1633"/>
        <w:gridCol w:w="1276"/>
        <w:gridCol w:w="765"/>
        <w:gridCol w:w="2211"/>
        <w:gridCol w:w="1704"/>
        <w:gridCol w:w="444"/>
        <w:gridCol w:w="60"/>
      </w:tblGrid>
      <w:tr w:rsidR="000E544D" w:rsidRPr="0051790F" w:rsidTr="002951A1">
        <w:trPr>
          <w:gridBefore w:val="1"/>
          <w:gridAfter w:val="1"/>
          <w:wBefore w:w="51" w:type="dxa"/>
          <w:wAfter w:w="60" w:type="dxa"/>
          <w:trHeight w:val="459"/>
        </w:trPr>
        <w:tc>
          <w:tcPr>
            <w:tcW w:w="9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E544D" w:rsidRPr="002951A1" w:rsidRDefault="000E544D" w:rsidP="002951A1">
            <w:pPr>
              <w:numPr>
                <w:ilvl w:val="1"/>
                <w:numId w:val="8"/>
              </w:numPr>
              <w:tabs>
                <w:tab w:val="num" w:pos="-61"/>
                <w:tab w:val="left" w:pos="815"/>
              </w:tabs>
              <w:suppressAutoHyphens/>
              <w:spacing w:after="0" w:line="240" w:lineRule="auto"/>
              <w:ind w:left="-61" w:right="82" w:firstLine="567"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Ръководните служители/експертите, с които предлагаме да изпълним обществената поръчка в съответствие с изискванията на възложителя, са:</w:t>
            </w:r>
          </w:p>
        </w:tc>
      </w:tr>
      <w:tr w:rsidR="000E544D" w:rsidRPr="0051790F" w:rsidTr="002951A1">
        <w:trPr>
          <w:gridBefore w:val="1"/>
          <w:wBefore w:w="51" w:type="dxa"/>
          <w:trHeight w:val="2104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Служител/</w:t>
            </w:r>
          </w:p>
          <w:p w:rsidR="000E544D" w:rsidRPr="0051790F" w:rsidRDefault="000E544D" w:rsidP="00645A1A">
            <w:pPr>
              <w:suppressAutoHyphens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експерт (трите имена)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Образование (степен, специалност, година на дипломиране, № на диплома, учебно заведение)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Професионална квалификация (направление, година на придобиване, № на издадения документ, издател)</w:t>
            </w: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Професионален о</w:t>
            </w:r>
            <w:r w:rsidR="002951A1">
              <w:rPr>
                <w:bCs/>
                <w:color w:val="000000"/>
                <w:spacing w:val="-1"/>
                <w:szCs w:val="24"/>
                <w:lang w:eastAsia="bg-BG"/>
              </w:rPr>
              <w:t>пит</w:t>
            </w:r>
            <w:r w:rsidRPr="0051790F">
              <w:rPr>
                <w:bCs/>
                <w:szCs w:val="24"/>
                <w:lang w:eastAsia="bg-BG"/>
              </w:rPr>
              <w:t xml:space="preserve"> </w:t>
            </w: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максимални стойности за всеки обект  пит в областта на ................... (месторабота, период, длъжност, основни функции)</w:t>
            </w:r>
          </w:p>
        </w:tc>
        <w:tc>
          <w:tcPr>
            <w:tcW w:w="22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</w:tcPr>
          <w:p w:rsidR="000E544D" w:rsidRPr="0051790F" w:rsidRDefault="000E544D" w:rsidP="00645A1A">
            <w:pPr>
              <w:suppressAutoHyphens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№ на документа/ удостоверението за впиване на експерта в централен професионален регистър</w:t>
            </w:r>
          </w:p>
        </w:tc>
      </w:tr>
      <w:tr w:rsidR="000E544D" w:rsidRPr="0051790F" w:rsidTr="002951A1">
        <w:trPr>
          <w:gridBefore w:val="1"/>
          <w:wBefore w:w="51" w:type="dxa"/>
          <w:trHeight w:val="382"/>
        </w:trPr>
        <w:tc>
          <w:tcPr>
            <w:tcW w:w="1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1.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 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</w:p>
        </w:tc>
      </w:tr>
      <w:tr w:rsidR="000E544D" w:rsidRPr="0051790F" w:rsidTr="002951A1">
        <w:trPr>
          <w:gridBefore w:val="1"/>
          <w:wBefore w:w="51" w:type="dxa"/>
          <w:trHeight w:val="382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2.</w:t>
            </w:r>
          </w:p>
        </w:tc>
        <w:tc>
          <w:tcPr>
            <w:tcW w:w="163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 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 </w:t>
            </w: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 </w:t>
            </w:r>
          </w:p>
        </w:tc>
        <w:tc>
          <w:tcPr>
            <w:tcW w:w="220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</w:p>
        </w:tc>
      </w:tr>
      <w:tr w:rsidR="000E544D" w:rsidRPr="0051790F" w:rsidTr="002951A1">
        <w:trPr>
          <w:gridBefore w:val="1"/>
          <w:wBefore w:w="51" w:type="dxa"/>
          <w:trHeight w:val="382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i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i/>
                <w:color w:val="000000"/>
                <w:spacing w:val="-1"/>
                <w:szCs w:val="24"/>
                <w:lang w:eastAsia="bg-BG"/>
              </w:rPr>
              <w:t>п….</w:t>
            </w:r>
          </w:p>
        </w:tc>
        <w:tc>
          <w:tcPr>
            <w:tcW w:w="163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</w:p>
        </w:tc>
        <w:tc>
          <w:tcPr>
            <w:tcW w:w="220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</w:p>
        </w:tc>
      </w:tr>
      <w:tr w:rsidR="000E544D" w:rsidRPr="0051790F" w:rsidTr="002951A1">
        <w:trPr>
          <w:gridBefore w:val="1"/>
          <w:wBefore w:w="51" w:type="dxa"/>
          <w:trHeight w:val="624"/>
        </w:trPr>
        <w:tc>
          <w:tcPr>
            <w:tcW w:w="9453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FEFEFE"/>
            <w:vAlign w:val="center"/>
          </w:tcPr>
          <w:p w:rsidR="000E544D" w:rsidRPr="0051790F" w:rsidRDefault="000E544D" w:rsidP="00645A1A">
            <w:pPr>
              <w:suppressAutoHyphens/>
              <w:jc w:val="both"/>
              <w:rPr>
                <w:bCs/>
                <w:color w:val="000000"/>
                <w:spacing w:val="-1"/>
                <w:szCs w:val="24"/>
                <w:lang w:eastAsia="bg-BG"/>
              </w:rPr>
            </w:pPr>
            <w:r w:rsidRPr="0051790F">
              <w:rPr>
                <w:bCs/>
                <w:color w:val="000000"/>
                <w:spacing w:val="-1"/>
                <w:szCs w:val="24"/>
                <w:lang w:eastAsia="bg-BG"/>
              </w:rPr>
              <w:t>2. През целия период на изпълнение на обществената поръчка, ако същата ни бъде възложена, ще осигурим участие на посочените по-горе служители/експерти.</w:t>
            </w:r>
          </w:p>
        </w:tc>
      </w:tr>
      <w:tr w:rsidR="000E544D" w:rsidRPr="0051790F" w:rsidTr="002951A1">
        <w:tblPrEx>
          <w:tblCellMar>
            <w:left w:w="0" w:type="dxa"/>
            <w:right w:w="0" w:type="dxa"/>
          </w:tblCellMar>
        </w:tblPrEx>
        <w:trPr>
          <w:gridAfter w:val="2"/>
          <w:wAfter w:w="504" w:type="dxa"/>
        </w:trPr>
        <w:tc>
          <w:tcPr>
            <w:tcW w:w="4320" w:type="dxa"/>
            <w:gridSpan w:val="4"/>
          </w:tcPr>
          <w:p w:rsidR="000E544D" w:rsidRPr="0051790F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1790F">
              <w:rPr>
                <w:rFonts w:eastAsia="MS ??"/>
                <w:b/>
                <w:lang w:eastAsia="bg-BG"/>
              </w:rPr>
              <w:t>Дата:</w:t>
            </w:r>
          </w:p>
        </w:tc>
        <w:tc>
          <w:tcPr>
            <w:tcW w:w="4680" w:type="dxa"/>
            <w:gridSpan w:val="3"/>
          </w:tcPr>
          <w:p w:rsidR="000E544D" w:rsidRPr="0051790F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1790F">
              <w:rPr>
                <w:rFonts w:eastAsia="MS ??"/>
                <w:lang w:eastAsia="bg-BG"/>
              </w:rPr>
              <w:t>.....................................................</w:t>
            </w:r>
          </w:p>
        </w:tc>
      </w:tr>
      <w:tr w:rsidR="000E544D" w:rsidRPr="0051790F" w:rsidTr="002951A1">
        <w:tblPrEx>
          <w:tblCellMar>
            <w:left w:w="0" w:type="dxa"/>
            <w:right w:w="0" w:type="dxa"/>
          </w:tblCellMar>
        </w:tblPrEx>
        <w:trPr>
          <w:gridAfter w:val="2"/>
          <w:wAfter w:w="504" w:type="dxa"/>
        </w:trPr>
        <w:tc>
          <w:tcPr>
            <w:tcW w:w="4320" w:type="dxa"/>
            <w:gridSpan w:val="4"/>
          </w:tcPr>
          <w:p w:rsidR="000E544D" w:rsidRPr="0051790F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1790F">
              <w:rPr>
                <w:rFonts w:eastAsia="MS ??"/>
                <w:b/>
                <w:lang w:eastAsia="bg-BG"/>
              </w:rPr>
              <w:t>Име и фамилия:</w:t>
            </w:r>
          </w:p>
        </w:tc>
        <w:tc>
          <w:tcPr>
            <w:tcW w:w="4680" w:type="dxa"/>
            <w:gridSpan w:val="3"/>
          </w:tcPr>
          <w:p w:rsidR="000E544D" w:rsidRPr="0051790F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1790F">
              <w:rPr>
                <w:rFonts w:eastAsia="MS ??"/>
                <w:lang w:eastAsia="bg-BG"/>
              </w:rPr>
              <w:t>…………………………….………..</w:t>
            </w:r>
          </w:p>
        </w:tc>
      </w:tr>
      <w:tr w:rsidR="000E544D" w:rsidRPr="0051790F" w:rsidTr="002951A1">
        <w:tblPrEx>
          <w:tblCellMar>
            <w:left w:w="0" w:type="dxa"/>
            <w:right w:w="0" w:type="dxa"/>
          </w:tblCellMar>
        </w:tblPrEx>
        <w:trPr>
          <w:gridAfter w:val="2"/>
          <w:wAfter w:w="504" w:type="dxa"/>
        </w:trPr>
        <w:tc>
          <w:tcPr>
            <w:tcW w:w="4320" w:type="dxa"/>
            <w:gridSpan w:val="4"/>
          </w:tcPr>
          <w:p w:rsidR="000E544D" w:rsidRPr="0051790F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lang w:eastAsia="bg-BG"/>
              </w:rPr>
            </w:pPr>
            <w:r w:rsidRPr="0051790F">
              <w:rPr>
                <w:rFonts w:eastAsia="MS ??"/>
                <w:b/>
                <w:lang w:eastAsia="bg-BG"/>
              </w:rPr>
              <w:t xml:space="preserve">Подпис и печат: </w:t>
            </w:r>
          </w:p>
        </w:tc>
        <w:tc>
          <w:tcPr>
            <w:tcW w:w="4680" w:type="dxa"/>
            <w:gridSpan w:val="3"/>
          </w:tcPr>
          <w:p w:rsidR="000E544D" w:rsidRPr="0051790F" w:rsidRDefault="000E544D" w:rsidP="00645A1A">
            <w:pPr>
              <w:snapToGrid w:val="0"/>
              <w:spacing w:line="360" w:lineRule="auto"/>
              <w:jc w:val="both"/>
              <w:rPr>
                <w:rFonts w:eastAsia="MS ??"/>
                <w:lang w:eastAsia="bg-BG"/>
              </w:rPr>
            </w:pPr>
            <w:r w:rsidRPr="0051790F">
              <w:rPr>
                <w:rFonts w:eastAsia="MS ??"/>
                <w:lang w:eastAsia="bg-BG"/>
              </w:rPr>
              <w:t>…………………………….………..</w:t>
            </w:r>
          </w:p>
        </w:tc>
      </w:tr>
    </w:tbl>
    <w:p w:rsidR="00C77FBD" w:rsidRDefault="00C77FBD" w:rsidP="000E544D">
      <w:pPr>
        <w:spacing w:before="120"/>
        <w:jc w:val="right"/>
        <w:rPr>
          <w:rFonts w:eastAsia="MS ??"/>
          <w:b/>
          <w:bCs/>
          <w:i/>
          <w:iCs/>
          <w:szCs w:val="24"/>
          <w:lang w:eastAsia="bg-BG"/>
        </w:rPr>
      </w:pPr>
    </w:p>
    <w:p w:rsidR="000E544D" w:rsidRPr="0051790F" w:rsidRDefault="000E544D" w:rsidP="000E544D">
      <w:pPr>
        <w:spacing w:before="120"/>
        <w:jc w:val="right"/>
        <w:rPr>
          <w:rFonts w:eastAsia="MS ??"/>
          <w:b/>
          <w:bCs/>
          <w:i/>
          <w:iCs/>
          <w:szCs w:val="24"/>
          <w:lang w:eastAsia="bg-BG"/>
        </w:rPr>
      </w:pPr>
      <w:r w:rsidRPr="0051790F">
        <w:rPr>
          <w:rFonts w:eastAsia="MS ??"/>
          <w:b/>
          <w:bCs/>
          <w:i/>
          <w:iCs/>
          <w:szCs w:val="24"/>
          <w:lang w:eastAsia="bg-BG"/>
        </w:rPr>
        <w:lastRenderedPageBreak/>
        <w:t>Образец</w:t>
      </w:r>
      <w:r>
        <w:rPr>
          <w:rFonts w:eastAsia="MS ??"/>
          <w:b/>
          <w:bCs/>
          <w:i/>
          <w:iCs/>
          <w:szCs w:val="24"/>
          <w:lang w:eastAsia="bg-BG"/>
        </w:rPr>
        <w:t xml:space="preserve"> № 8</w:t>
      </w:r>
    </w:p>
    <w:p w:rsidR="000E544D" w:rsidRPr="0051790F" w:rsidRDefault="000E544D" w:rsidP="000E544D">
      <w:pPr>
        <w:rPr>
          <w:rFonts w:eastAsia="MS ??"/>
          <w:szCs w:val="24"/>
          <w:lang w:eastAsia="bg-BG"/>
        </w:rPr>
      </w:pPr>
    </w:p>
    <w:p w:rsidR="000E544D" w:rsidRPr="0051790F" w:rsidRDefault="000E544D" w:rsidP="000E544D">
      <w:pPr>
        <w:jc w:val="center"/>
        <w:rPr>
          <w:rFonts w:eastAsia="MS ??"/>
          <w:b/>
          <w:bCs/>
          <w:szCs w:val="24"/>
          <w:lang w:eastAsia="bg-BG"/>
        </w:rPr>
      </w:pPr>
      <w:r w:rsidRPr="0051790F">
        <w:rPr>
          <w:rFonts w:eastAsia="MS ??"/>
          <w:b/>
          <w:bCs/>
          <w:szCs w:val="24"/>
          <w:lang w:val="ru-RU" w:eastAsia="bg-BG"/>
        </w:rPr>
        <w:t xml:space="preserve">ДЕКЛАРАЦИЯ </w:t>
      </w:r>
    </w:p>
    <w:p w:rsidR="000E544D" w:rsidRPr="0051790F" w:rsidRDefault="000E544D" w:rsidP="000E544D">
      <w:pPr>
        <w:jc w:val="center"/>
        <w:rPr>
          <w:rFonts w:eastAsia="MS ??"/>
          <w:b/>
          <w:bCs/>
          <w:szCs w:val="24"/>
          <w:lang w:eastAsia="bg-BG"/>
        </w:rPr>
      </w:pPr>
      <w:r w:rsidRPr="0051790F">
        <w:rPr>
          <w:rFonts w:eastAsia="MS ??"/>
          <w:szCs w:val="24"/>
          <w:highlight w:val="white"/>
          <w:shd w:val="clear" w:color="auto" w:fill="FEFEFE"/>
          <w:lang w:val="ru-RU" w:eastAsia="bg-BG"/>
        </w:rPr>
        <w:t>за ангажираност на експерт</w:t>
      </w:r>
    </w:p>
    <w:p w:rsidR="000E544D" w:rsidRPr="0051790F" w:rsidRDefault="000E544D" w:rsidP="000E544D">
      <w:pPr>
        <w:jc w:val="center"/>
        <w:rPr>
          <w:rFonts w:eastAsia="MS ??"/>
          <w:b/>
          <w:bCs/>
          <w:szCs w:val="24"/>
          <w:lang w:eastAsia="bg-BG"/>
        </w:rPr>
      </w:pPr>
    </w:p>
    <w:p w:rsidR="000E544D" w:rsidRPr="0051790F" w:rsidRDefault="000E544D" w:rsidP="000E544D">
      <w:pPr>
        <w:rPr>
          <w:rFonts w:eastAsia="MS ??"/>
          <w:szCs w:val="24"/>
          <w:lang w:eastAsia="bg-BG"/>
        </w:rPr>
      </w:pPr>
      <w:r w:rsidRPr="0051790F">
        <w:rPr>
          <w:rFonts w:eastAsia="MS ??"/>
          <w:szCs w:val="24"/>
          <w:lang w:eastAsia="bg-BG"/>
        </w:rPr>
        <w:t>Аз</w:t>
      </w:r>
      <w:r w:rsidRPr="0051790F">
        <w:rPr>
          <w:rFonts w:eastAsia="MS ??"/>
          <w:szCs w:val="24"/>
          <w:lang w:val="ru-RU" w:eastAsia="bg-BG"/>
        </w:rPr>
        <w:t xml:space="preserve"> </w:t>
      </w:r>
      <w:r w:rsidRPr="0051790F">
        <w:rPr>
          <w:rFonts w:eastAsia="MS ??"/>
          <w:szCs w:val="24"/>
          <w:lang w:eastAsia="bg-BG"/>
        </w:rPr>
        <w:t>долуподписаният/ната ...............................................................................................................................</w:t>
      </w:r>
    </w:p>
    <w:p w:rsidR="000E544D" w:rsidRPr="0051790F" w:rsidRDefault="000E544D" w:rsidP="000E544D">
      <w:pPr>
        <w:jc w:val="center"/>
        <w:rPr>
          <w:rFonts w:eastAsia="MS ??"/>
          <w:i/>
          <w:iCs/>
          <w:szCs w:val="24"/>
          <w:lang w:eastAsia="bg-BG"/>
        </w:rPr>
      </w:pPr>
      <w:r w:rsidRPr="0051790F">
        <w:rPr>
          <w:rFonts w:eastAsia="MS ??"/>
          <w:i/>
          <w:iCs/>
          <w:szCs w:val="24"/>
          <w:lang w:eastAsia="bg-BG"/>
        </w:rPr>
        <w:t>(трите имена)</w:t>
      </w:r>
    </w:p>
    <w:p w:rsidR="000E544D" w:rsidRPr="002951A1" w:rsidRDefault="000E544D" w:rsidP="000E544D">
      <w:pPr>
        <w:jc w:val="both"/>
        <w:rPr>
          <w:rFonts w:eastAsia="MS ??"/>
          <w:i/>
          <w:iCs/>
          <w:szCs w:val="24"/>
          <w:lang w:val="ru-RU" w:eastAsia="bg-BG"/>
        </w:rPr>
      </w:pPr>
      <w:r w:rsidRPr="0051790F">
        <w:rPr>
          <w:rFonts w:eastAsia="MS ??"/>
          <w:szCs w:val="24"/>
          <w:lang w:eastAsia="bg-BG"/>
        </w:rPr>
        <w:t xml:space="preserve">с ЕГН………………… </w:t>
      </w:r>
      <w:r>
        <w:rPr>
          <w:rFonts w:eastAsia="MS ??"/>
          <w:szCs w:val="24"/>
          <w:lang w:eastAsia="bg-BG"/>
        </w:rPr>
        <w:t>; с адрес: …………………………………………</w:t>
      </w:r>
      <w:r w:rsidRPr="0051790F">
        <w:rPr>
          <w:rFonts w:eastAsia="MS ??"/>
          <w:szCs w:val="24"/>
          <w:lang w:val="ru-RU" w:eastAsia="bg-BG"/>
        </w:rPr>
        <w:t>……</w:t>
      </w:r>
      <w:r>
        <w:rPr>
          <w:rFonts w:eastAsia="MS ??"/>
          <w:szCs w:val="24"/>
          <w:lang w:val="ru-RU" w:eastAsia="bg-BG"/>
        </w:rPr>
        <w:t>т</w:t>
      </w:r>
      <w:r>
        <w:rPr>
          <w:rFonts w:eastAsia="MS ??"/>
          <w:szCs w:val="24"/>
          <w:lang w:eastAsia="bg-BG"/>
        </w:rPr>
        <w:t>ел: ………………..; e</w:t>
      </w:r>
      <w:r w:rsidRPr="0051790F">
        <w:rPr>
          <w:rFonts w:eastAsia="MS ??"/>
          <w:szCs w:val="24"/>
          <w:lang w:val="ru-RU" w:eastAsia="bg-BG"/>
        </w:rPr>
        <w:t>-</w:t>
      </w:r>
      <w:r>
        <w:rPr>
          <w:rFonts w:eastAsia="MS ??"/>
          <w:szCs w:val="24"/>
          <w:lang w:eastAsia="bg-BG"/>
        </w:rPr>
        <w:t>mail</w:t>
      </w:r>
      <w:r w:rsidRPr="0051790F">
        <w:rPr>
          <w:rFonts w:eastAsia="MS ??"/>
          <w:szCs w:val="24"/>
          <w:lang w:val="ru-RU" w:eastAsia="bg-BG"/>
        </w:rPr>
        <w:t>: ………………………………</w:t>
      </w:r>
      <w:r>
        <w:rPr>
          <w:rFonts w:eastAsia="MS ??"/>
          <w:i/>
          <w:iCs/>
          <w:szCs w:val="24"/>
          <w:lang w:val="ru-RU" w:eastAsia="bg-BG"/>
        </w:rPr>
        <w:t xml:space="preserve"> </w:t>
      </w:r>
      <w:r w:rsidRPr="0051790F">
        <w:rPr>
          <w:rFonts w:eastAsia="MS ??"/>
          <w:szCs w:val="24"/>
          <w:lang w:eastAsia="bg-BG"/>
        </w:rPr>
        <w:t>в качеството ми на експерт в офертата на:</w:t>
      </w:r>
      <w:r w:rsidR="002951A1">
        <w:rPr>
          <w:rFonts w:eastAsia="MS ??"/>
          <w:szCs w:val="24"/>
          <w:lang w:eastAsia="bg-BG"/>
        </w:rPr>
        <w:t xml:space="preserve"> .................................................................</w:t>
      </w:r>
      <w:r w:rsidRPr="0051790F">
        <w:rPr>
          <w:rFonts w:eastAsia="MS ??"/>
          <w:szCs w:val="24"/>
          <w:lang w:eastAsia="bg-BG"/>
        </w:rPr>
        <w:t>………………………………………...................................................................</w:t>
      </w:r>
    </w:p>
    <w:p w:rsidR="000E544D" w:rsidRPr="0051790F" w:rsidRDefault="000E544D" w:rsidP="000E544D">
      <w:pPr>
        <w:jc w:val="center"/>
        <w:rPr>
          <w:rFonts w:eastAsia="MS ??"/>
          <w:szCs w:val="24"/>
          <w:lang w:eastAsia="bg-BG"/>
        </w:rPr>
      </w:pPr>
      <w:r w:rsidRPr="0051790F">
        <w:rPr>
          <w:rFonts w:eastAsia="MS ??"/>
          <w:i/>
          <w:iCs/>
          <w:szCs w:val="24"/>
          <w:lang w:eastAsia="bg-BG"/>
        </w:rPr>
        <w:t>(наименование на участника)</w:t>
      </w:r>
    </w:p>
    <w:p w:rsidR="000E544D" w:rsidRPr="0051790F" w:rsidRDefault="000E544D" w:rsidP="000E544D">
      <w:pPr>
        <w:jc w:val="center"/>
        <w:rPr>
          <w:rFonts w:eastAsia="MS ??"/>
          <w:b/>
          <w:szCs w:val="24"/>
          <w:lang w:eastAsia="bg-BG"/>
        </w:rPr>
      </w:pPr>
      <w:r w:rsidRPr="0051790F">
        <w:rPr>
          <w:rFonts w:eastAsia="MS ??"/>
          <w:b/>
          <w:szCs w:val="24"/>
          <w:lang w:val="ru-RU" w:eastAsia="bg-BG"/>
        </w:rPr>
        <w:t>ДЕКЛАРИРАМ</w:t>
      </w:r>
      <w:r w:rsidRPr="0051790F">
        <w:rPr>
          <w:rFonts w:eastAsia="MS ??"/>
          <w:b/>
          <w:szCs w:val="24"/>
          <w:lang w:eastAsia="bg-BG"/>
        </w:rPr>
        <w:t>:</w:t>
      </w:r>
    </w:p>
    <w:p w:rsidR="000E544D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  <w:r w:rsidRPr="0051790F">
        <w:rPr>
          <w:lang w:val="bg-BG"/>
        </w:rPr>
        <w:t xml:space="preserve">1. На разположение съм да поема работата по обществена поръчка </w:t>
      </w:r>
      <w:r w:rsidRPr="0051790F">
        <w:rPr>
          <w:lang w:val="ru-RU"/>
        </w:rPr>
        <w:t xml:space="preserve">по реда на </w:t>
      </w:r>
      <w:r>
        <w:rPr>
          <w:lang w:val="ru-RU"/>
        </w:rPr>
        <w:t>чл40 ал.3 т 2</w:t>
      </w:r>
      <w:r w:rsidRPr="0051790F">
        <w:rPr>
          <w:lang w:val="ru-RU"/>
        </w:rPr>
        <w:t xml:space="preserve"> с предмет: </w:t>
      </w:r>
      <w:r>
        <w:rPr>
          <w:bCs/>
          <w:iCs/>
          <w:lang w:val="bg-BG"/>
        </w:rPr>
        <w:t>„Ремонт и трайно възстановяване на сградата на ПГ по туризъм  – Самоков“ сграда №2</w:t>
      </w:r>
    </w:p>
    <w:p w:rsidR="000E544D" w:rsidRPr="0051790F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  <w:r w:rsidRPr="0051790F">
        <w:rPr>
          <w:lang w:val="bg-BG"/>
        </w:rPr>
        <w:t xml:space="preserve">както изискват отговорностите ми. </w:t>
      </w:r>
    </w:p>
    <w:p w:rsidR="000E544D" w:rsidRPr="0051790F" w:rsidRDefault="000E544D" w:rsidP="000E544D">
      <w:pPr>
        <w:spacing w:before="120" w:after="120"/>
        <w:ind w:firstLine="720"/>
        <w:jc w:val="both"/>
        <w:rPr>
          <w:rFonts w:eastAsia="MS ??"/>
          <w:szCs w:val="24"/>
          <w:shd w:val="clear" w:color="auto" w:fill="FEFEFE"/>
          <w:lang w:eastAsia="bg-BG"/>
        </w:rPr>
      </w:pPr>
      <w:r w:rsidRPr="0051790F">
        <w:rPr>
          <w:rFonts w:eastAsia="MS ??"/>
          <w:szCs w:val="24"/>
          <w:lang w:eastAsia="bg-BG"/>
        </w:rPr>
        <w:t xml:space="preserve">2. </w:t>
      </w:r>
      <w:r w:rsidRPr="0051790F">
        <w:rPr>
          <w:rFonts w:eastAsia="MS ??"/>
          <w:szCs w:val="24"/>
          <w:highlight w:val="white"/>
          <w:shd w:val="clear" w:color="auto" w:fill="FEFEFE"/>
          <w:lang w:val="ru-RU" w:eastAsia="bg-BG"/>
        </w:rPr>
        <w:t>Задължавам се да работя в съответствие с предложението на участника за качественото изпълнение на обществената поръчка.</w:t>
      </w:r>
    </w:p>
    <w:p w:rsidR="000E544D" w:rsidRPr="0051790F" w:rsidRDefault="000E544D" w:rsidP="000E544D">
      <w:pPr>
        <w:spacing w:before="120" w:after="120"/>
        <w:ind w:firstLine="720"/>
        <w:jc w:val="both"/>
        <w:rPr>
          <w:rFonts w:eastAsia="MS ??"/>
          <w:szCs w:val="24"/>
          <w:shd w:val="clear" w:color="auto" w:fill="FEFEFE"/>
          <w:lang w:eastAsia="bg-BG"/>
        </w:rPr>
      </w:pPr>
      <w:r w:rsidRPr="0051790F">
        <w:rPr>
          <w:rFonts w:eastAsia="MS ??"/>
          <w:szCs w:val="24"/>
          <w:lang w:eastAsia="bg-BG"/>
        </w:rPr>
        <w:t xml:space="preserve">3. </w:t>
      </w:r>
      <w:r w:rsidRPr="0051790F">
        <w:rPr>
          <w:rFonts w:eastAsia="MS ??"/>
          <w:szCs w:val="24"/>
          <w:highlight w:val="white"/>
          <w:shd w:val="clear" w:color="auto" w:fill="FEFEFE"/>
          <w:lang w:val="ru-RU" w:eastAsia="bg-BG"/>
        </w:rPr>
        <w:t>Заявените от участника по отношение на мен данни и информация са верни.</w:t>
      </w:r>
    </w:p>
    <w:p w:rsidR="000E544D" w:rsidRPr="0051790F" w:rsidRDefault="000E544D" w:rsidP="000E544D">
      <w:pPr>
        <w:spacing w:before="120" w:after="120"/>
        <w:ind w:firstLine="720"/>
        <w:jc w:val="both"/>
        <w:rPr>
          <w:rFonts w:eastAsia="MS ??"/>
          <w:szCs w:val="24"/>
          <w:shd w:val="clear" w:color="auto" w:fill="FEFEFE"/>
          <w:lang w:eastAsia="bg-BG"/>
        </w:rPr>
      </w:pPr>
      <w:r w:rsidRPr="0051790F">
        <w:rPr>
          <w:rFonts w:eastAsia="MS ??"/>
          <w:szCs w:val="24"/>
          <w:lang w:eastAsia="bg-BG"/>
        </w:rPr>
        <w:t xml:space="preserve">4. </w:t>
      </w:r>
      <w:r w:rsidRPr="0051790F">
        <w:rPr>
          <w:rFonts w:eastAsia="MS ??"/>
          <w:szCs w:val="24"/>
          <w:highlight w:val="white"/>
          <w:shd w:val="clear" w:color="auto" w:fill="FEFEFE"/>
          <w:lang w:val="ru-RU" w:eastAsia="bg-BG"/>
        </w:rPr>
        <w:t>Разбирам, че всяко невярно изявление от моя страна може да доведе до отстраняване на участника</w:t>
      </w:r>
      <w:r w:rsidRPr="0051790F">
        <w:rPr>
          <w:rFonts w:eastAsia="MS ??"/>
          <w:szCs w:val="24"/>
          <w:highlight w:val="white"/>
          <w:shd w:val="clear" w:color="auto" w:fill="FEFEFE"/>
          <w:lang w:eastAsia="bg-BG"/>
        </w:rPr>
        <w:t xml:space="preserve"> от обществената поръчка</w:t>
      </w:r>
      <w:r w:rsidRPr="0051790F">
        <w:rPr>
          <w:rFonts w:eastAsia="MS ??"/>
          <w:szCs w:val="24"/>
          <w:highlight w:val="white"/>
          <w:shd w:val="clear" w:color="auto" w:fill="FEFEFE"/>
          <w:lang w:val="ru-RU" w:eastAsia="bg-BG"/>
        </w:rPr>
        <w:t>.</w:t>
      </w:r>
    </w:p>
    <w:p w:rsidR="000E544D" w:rsidRPr="0051790F" w:rsidRDefault="000E544D" w:rsidP="000E544D">
      <w:pPr>
        <w:spacing w:before="120" w:after="120"/>
        <w:ind w:firstLine="720"/>
        <w:jc w:val="both"/>
        <w:rPr>
          <w:rFonts w:eastAsia="MS ??"/>
          <w:szCs w:val="24"/>
          <w:lang w:eastAsia="bg-BG"/>
        </w:rPr>
      </w:pPr>
      <w:r w:rsidRPr="0051790F">
        <w:rPr>
          <w:rFonts w:eastAsia="MS ??"/>
          <w:szCs w:val="24"/>
          <w:highlight w:val="white"/>
          <w:shd w:val="clear" w:color="auto" w:fill="FEFEFE"/>
          <w:lang w:eastAsia="bg-BG"/>
        </w:rPr>
        <w:t xml:space="preserve">5. </w:t>
      </w:r>
      <w:r w:rsidRPr="0051790F">
        <w:rPr>
          <w:rFonts w:eastAsia="MS ??"/>
          <w:szCs w:val="24"/>
          <w:highlight w:val="white"/>
          <w:shd w:val="clear" w:color="auto" w:fill="FEFEFE"/>
          <w:lang w:val="ru-RU" w:eastAsia="bg-BG"/>
        </w:rPr>
        <w:t xml:space="preserve">Задължавам се да не разпространявам по никакъв повод и под никакъв предлог данните, свързани с обществената поръчка, станали ми известни във връзка с моето участие в </w:t>
      </w:r>
      <w:r w:rsidRPr="0051790F">
        <w:rPr>
          <w:rFonts w:eastAsia="MS ??"/>
          <w:szCs w:val="24"/>
          <w:highlight w:val="white"/>
          <w:shd w:val="clear" w:color="auto" w:fill="FEFEFE"/>
          <w:lang w:eastAsia="bg-BG"/>
        </w:rPr>
        <w:t>публичната покана</w:t>
      </w:r>
      <w:r w:rsidRPr="0051790F">
        <w:rPr>
          <w:rFonts w:eastAsia="MS ??"/>
          <w:szCs w:val="24"/>
          <w:highlight w:val="white"/>
          <w:shd w:val="clear" w:color="auto" w:fill="FEFEFE"/>
          <w:lang w:val="ru-RU" w:eastAsia="bg-BG"/>
        </w:rPr>
        <w:t>.</w:t>
      </w:r>
    </w:p>
    <w:p w:rsidR="000E544D" w:rsidRPr="0051790F" w:rsidRDefault="000E544D" w:rsidP="000E544D">
      <w:pPr>
        <w:spacing w:before="120" w:after="120"/>
        <w:rPr>
          <w:rFonts w:eastAsia="MS ??"/>
          <w:szCs w:val="24"/>
          <w:lang w:eastAsia="bg-BG"/>
        </w:rPr>
      </w:pPr>
    </w:p>
    <w:p w:rsidR="000E544D" w:rsidRPr="0051790F" w:rsidRDefault="000E544D" w:rsidP="000E544D">
      <w:pPr>
        <w:rPr>
          <w:rFonts w:eastAsia="MS ??"/>
          <w:szCs w:val="24"/>
          <w:lang w:eastAsia="bg-BG"/>
        </w:rPr>
      </w:pPr>
      <w:r w:rsidRPr="0051790F">
        <w:rPr>
          <w:rFonts w:eastAsia="MS ??"/>
          <w:b/>
          <w:szCs w:val="24"/>
          <w:lang w:val="ru-RU" w:eastAsia="bg-BG"/>
        </w:rPr>
        <w:t xml:space="preserve">Дата: </w:t>
      </w:r>
      <w:r w:rsidRPr="0051790F">
        <w:rPr>
          <w:rFonts w:eastAsia="MS ??"/>
          <w:b/>
          <w:szCs w:val="24"/>
          <w:lang w:eastAsia="bg-BG"/>
        </w:rPr>
        <w:t>........................</w:t>
      </w:r>
      <w:r w:rsidRPr="0051790F">
        <w:rPr>
          <w:rFonts w:eastAsia="MS ??"/>
          <w:b/>
          <w:i/>
          <w:iCs/>
          <w:szCs w:val="24"/>
          <w:lang w:eastAsia="bg-BG"/>
        </w:rPr>
        <w:t xml:space="preserve">                                                     П</w:t>
      </w:r>
      <w:r w:rsidRPr="0051790F">
        <w:rPr>
          <w:rFonts w:eastAsia="MS ??"/>
          <w:b/>
          <w:i/>
          <w:iCs/>
          <w:szCs w:val="24"/>
          <w:lang w:val="ru-RU" w:eastAsia="bg-BG"/>
        </w:rPr>
        <w:t>одпис на експерт</w:t>
      </w:r>
      <w:r w:rsidRPr="0051790F">
        <w:rPr>
          <w:rFonts w:eastAsia="MS ??"/>
          <w:b/>
          <w:i/>
          <w:iCs/>
          <w:szCs w:val="24"/>
          <w:lang w:eastAsia="bg-BG"/>
        </w:rPr>
        <w:t>а..........................</w:t>
      </w:r>
      <w:r w:rsidRPr="0051790F">
        <w:rPr>
          <w:rFonts w:eastAsia="MS ??"/>
          <w:b/>
          <w:i/>
          <w:iCs/>
          <w:szCs w:val="24"/>
          <w:lang w:val="ru-RU" w:eastAsia="bg-BG"/>
        </w:rPr>
        <w:t xml:space="preserve">  </w:t>
      </w:r>
      <w:r w:rsidRPr="0051790F">
        <w:rPr>
          <w:rFonts w:ascii="Verdana" w:eastAsia="MS ??" w:hAnsi="Verdana" w:cs="Verdana"/>
          <w:b/>
          <w:i/>
          <w:iCs/>
          <w:szCs w:val="24"/>
          <w:lang w:val="ru-RU" w:eastAsia="bg-BG"/>
        </w:rPr>
        <w:t xml:space="preserve"> </w:t>
      </w:r>
    </w:p>
    <w:p w:rsidR="000E544D" w:rsidRPr="0051790F" w:rsidRDefault="000E544D" w:rsidP="000E544D">
      <w:pPr>
        <w:jc w:val="center"/>
        <w:rPr>
          <w:rFonts w:eastAsia="MS ??"/>
          <w:bCs/>
          <w:i/>
          <w:iCs/>
          <w:szCs w:val="24"/>
          <w:lang w:eastAsia="bg-BG"/>
        </w:rPr>
      </w:pPr>
      <w:r w:rsidRPr="0051790F">
        <w:rPr>
          <w:rFonts w:eastAsia="MS ??"/>
          <w:i/>
          <w:iCs/>
          <w:szCs w:val="24"/>
          <w:lang w:eastAsia="bg-BG"/>
        </w:rPr>
        <w:t xml:space="preserve">                                                                                                         /Име и фамилия/</w:t>
      </w:r>
      <w:r w:rsidRPr="0051790F">
        <w:rPr>
          <w:rFonts w:eastAsia="MS ??"/>
          <w:i/>
          <w:iCs/>
          <w:szCs w:val="24"/>
          <w:lang w:val="ru-RU" w:eastAsia="bg-BG"/>
        </w:rPr>
        <w:t xml:space="preserve">  </w:t>
      </w:r>
      <w:r w:rsidRPr="0051790F">
        <w:rPr>
          <w:rFonts w:ascii="Verdana" w:eastAsia="MS ??" w:hAnsi="Verdana" w:cs="Verdana"/>
          <w:i/>
          <w:iCs/>
          <w:szCs w:val="24"/>
          <w:lang w:val="ru-RU" w:eastAsia="bg-BG"/>
        </w:rPr>
        <w:t xml:space="preserve"> </w:t>
      </w:r>
    </w:p>
    <w:p w:rsidR="000E544D" w:rsidRPr="0051790F" w:rsidRDefault="000E544D" w:rsidP="000E544D">
      <w:pPr>
        <w:jc w:val="right"/>
        <w:rPr>
          <w:rFonts w:eastAsia="MS ??"/>
          <w:i/>
          <w:iCs/>
          <w:szCs w:val="24"/>
          <w:lang w:eastAsia="bg-BG"/>
        </w:rPr>
      </w:pPr>
    </w:p>
    <w:p w:rsidR="000E544D" w:rsidRPr="0051790F" w:rsidRDefault="000E544D" w:rsidP="000E544D">
      <w:pPr>
        <w:jc w:val="right"/>
        <w:rPr>
          <w:rFonts w:eastAsia="MS ??"/>
          <w:b/>
          <w:bCs/>
          <w:iCs/>
          <w:color w:val="000000"/>
          <w:spacing w:val="3"/>
          <w:szCs w:val="24"/>
          <w:lang w:eastAsia="bg-BG"/>
        </w:rPr>
      </w:pPr>
    </w:p>
    <w:p w:rsidR="000E544D" w:rsidRPr="009F1BC6" w:rsidRDefault="000E544D" w:rsidP="009F1BC6">
      <w:pPr>
        <w:ind w:firstLine="540"/>
        <w:jc w:val="both"/>
        <w:rPr>
          <w:rFonts w:eastAsia="MS ??"/>
          <w:b/>
          <w:bCs/>
          <w:i/>
          <w:iCs/>
          <w:color w:val="000000"/>
          <w:spacing w:val="3"/>
          <w:szCs w:val="24"/>
          <w:lang w:eastAsia="bg-BG"/>
        </w:rPr>
      </w:pPr>
      <w:r w:rsidRPr="0051790F">
        <w:rPr>
          <w:rFonts w:eastAsia="MS ??"/>
          <w:b/>
          <w:i/>
          <w:szCs w:val="24"/>
          <w:highlight w:val="white"/>
          <w:shd w:val="clear" w:color="auto" w:fill="FEFEFE"/>
          <w:lang w:eastAsia="bg-BG"/>
        </w:rPr>
        <w:t>Забележка:</w:t>
      </w:r>
      <w:r w:rsidRPr="0051790F">
        <w:rPr>
          <w:rFonts w:eastAsia="MS ??"/>
          <w:i/>
          <w:szCs w:val="24"/>
          <w:highlight w:val="white"/>
          <w:shd w:val="clear" w:color="auto" w:fill="FEFEFE"/>
          <w:lang w:eastAsia="bg-BG"/>
        </w:rPr>
        <w:t xml:space="preserve"> Документът се попълва, в случаите когато участника</w:t>
      </w:r>
      <w:r w:rsidRPr="0051790F">
        <w:rPr>
          <w:rFonts w:eastAsia="MS ??"/>
          <w:i/>
          <w:szCs w:val="24"/>
          <w:highlight w:val="white"/>
          <w:shd w:val="clear" w:color="auto" w:fill="FEFEFE"/>
          <w:lang w:val="ru-RU" w:eastAsia="bg-BG"/>
        </w:rPr>
        <w:t xml:space="preserve"> </w:t>
      </w:r>
      <w:r w:rsidRPr="0051790F">
        <w:rPr>
          <w:rFonts w:eastAsia="MS ??"/>
          <w:i/>
          <w:szCs w:val="24"/>
          <w:highlight w:val="white"/>
          <w:shd w:val="clear" w:color="auto" w:fill="FEFEFE"/>
          <w:lang w:eastAsia="bg-BG"/>
        </w:rPr>
        <w:t xml:space="preserve">заявява, </w:t>
      </w:r>
      <w:r w:rsidRPr="0051790F">
        <w:rPr>
          <w:rFonts w:eastAsia="MS ??"/>
          <w:i/>
          <w:szCs w:val="24"/>
          <w:highlight w:val="white"/>
          <w:shd w:val="clear" w:color="auto" w:fill="FEFEFE"/>
          <w:lang w:val="ru-RU" w:eastAsia="bg-BG"/>
        </w:rPr>
        <w:t xml:space="preserve">че при изпълнението на поръчката ще </w:t>
      </w:r>
      <w:r w:rsidRPr="0051790F">
        <w:rPr>
          <w:rFonts w:eastAsia="MS ??"/>
          <w:i/>
          <w:szCs w:val="24"/>
          <w:highlight w:val="white"/>
          <w:shd w:val="clear" w:color="auto" w:fill="FEFEFE"/>
          <w:lang w:eastAsia="bg-BG"/>
        </w:rPr>
        <w:t>ангажира експерти, кото не са негови служители</w:t>
      </w:r>
      <w:r w:rsidRPr="0051790F">
        <w:rPr>
          <w:rFonts w:eastAsia="MS ??"/>
          <w:i/>
          <w:szCs w:val="24"/>
          <w:highlight w:val="white"/>
          <w:shd w:val="clear" w:color="auto" w:fill="FEFEFE"/>
          <w:lang w:val="ru-RU" w:eastAsia="bg-BG"/>
        </w:rPr>
        <w:t xml:space="preserve"> Документът се представя поотделно за всеки експерт.</w:t>
      </w:r>
    </w:p>
    <w:p w:rsidR="002951A1" w:rsidRDefault="002951A1" w:rsidP="000E544D">
      <w:pPr>
        <w:spacing w:before="120"/>
        <w:jc w:val="right"/>
        <w:rPr>
          <w:rFonts w:eastAsia="MS ??"/>
          <w:b/>
          <w:bCs/>
          <w:i/>
          <w:iCs/>
          <w:color w:val="000000"/>
          <w:spacing w:val="3"/>
          <w:lang w:eastAsia="bg-BG"/>
        </w:rPr>
      </w:pPr>
    </w:p>
    <w:p w:rsidR="002951A1" w:rsidRDefault="002951A1" w:rsidP="000E544D">
      <w:pPr>
        <w:spacing w:before="120"/>
        <w:jc w:val="right"/>
        <w:rPr>
          <w:rFonts w:eastAsia="MS ??"/>
          <w:b/>
          <w:bCs/>
          <w:i/>
          <w:iCs/>
          <w:color w:val="000000"/>
          <w:spacing w:val="3"/>
          <w:lang w:eastAsia="bg-BG"/>
        </w:rPr>
      </w:pPr>
    </w:p>
    <w:p w:rsidR="002951A1" w:rsidRDefault="002951A1" w:rsidP="000E544D">
      <w:pPr>
        <w:spacing w:before="120"/>
        <w:jc w:val="right"/>
        <w:rPr>
          <w:rFonts w:eastAsia="MS ??"/>
          <w:b/>
          <w:bCs/>
          <w:i/>
          <w:iCs/>
          <w:color w:val="000000"/>
          <w:spacing w:val="3"/>
          <w:lang w:eastAsia="bg-BG"/>
        </w:rPr>
      </w:pPr>
    </w:p>
    <w:p w:rsidR="002951A1" w:rsidRDefault="002951A1" w:rsidP="000E544D">
      <w:pPr>
        <w:spacing w:before="120"/>
        <w:jc w:val="right"/>
        <w:rPr>
          <w:rFonts w:eastAsia="MS ??"/>
          <w:b/>
          <w:bCs/>
          <w:i/>
          <w:iCs/>
          <w:color w:val="000000"/>
          <w:spacing w:val="3"/>
          <w:lang w:eastAsia="bg-BG"/>
        </w:rPr>
      </w:pPr>
    </w:p>
    <w:p w:rsidR="000E544D" w:rsidRPr="008B4D91" w:rsidRDefault="009F1BC6" w:rsidP="000E544D">
      <w:pPr>
        <w:spacing w:before="120"/>
        <w:jc w:val="right"/>
        <w:rPr>
          <w:rFonts w:eastAsia="MS ??"/>
          <w:b/>
          <w:bCs/>
          <w:i/>
          <w:iCs/>
          <w:color w:val="000000"/>
          <w:spacing w:val="3"/>
          <w:lang w:eastAsia="bg-BG"/>
        </w:rPr>
      </w:pPr>
      <w:r>
        <w:rPr>
          <w:rFonts w:eastAsia="MS ??"/>
          <w:b/>
          <w:bCs/>
          <w:i/>
          <w:iCs/>
          <w:color w:val="000000"/>
          <w:spacing w:val="3"/>
          <w:lang w:eastAsia="bg-BG"/>
        </w:rPr>
        <w:lastRenderedPageBreak/>
        <w:t>О</w:t>
      </w:r>
      <w:r w:rsidR="000E544D" w:rsidRPr="001950B1">
        <w:rPr>
          <w:rFonts w:eastAsia="MS ??"/>
          <w:b/>
          <w:bCs/>
          <w:i/>
          <w:iCs/>
          <w:color w:val="000000"/>
          <w:spacing w:val="3"/>
          <w:lang w:eastAsia="bg-BG"/>
        </w:rPr>
        <w:t xml:space="preserve">бразец № </w:t>
      </w:r>
      <w:r w:rsidR="000E544D">
        <w:rPr>
          <w:rFonts w:eastAsia="MS ??"/>
          <w:b/>
          <w:bCs/>
          <w:i/>
          <w:iCs/>
          <w:color w:val="000000"/>
          <w:spacing w:val="3"/>
          <w:lang w:eastAsia="bg-BG"/>
        </w:rPr>
        <w:t>9</w:t>
      </w:r>
    </w:p>
    <w:p w:rsidR="000E544D" w:rsidRPr="00754741" w:rsidRDefault="000E544D" w:rsidP="000E544D">
      <w:pPr>
        <w:shd w:val="clear" w:color="auto" w:fill="FFFFFF"/>
        <w:jc w:val="both"/>
        <w:rPr>
          <w:b/>
          <w:caps/>
          <w:szCs w:val="24"/>
          <w:shd w:val="clear" w:color="auto" w:fill="FFFFFF"/>
          <w:lang w:eastAsia="bg-BG"/>
        </w:rPr>
      </w:pPr>
      <w:r w:rsidRPr="00754741">
        <w:rPr>
          <w:b/>
          <w:caps/>
          <w:szCs w:val="24"/>
          <w:shd w:val="clear" w:color="auto" w:fill="FFFFFF"/>
          <w:lang w:eastAsia="bg-BG"/>
        </w:rPr>
        <w:t>ДО</w:t>
      </w:r>
      <w:r>
        <w:rPr>
          <w:b/>
          <w:caps/>
          <w:szCs w:val="24"/>
          <w:shd w:val="clear" w:color="auto" w:fill="FFFFFF"/>
          <w:lang w:eastAsia="bg-BG"/>
        </w:rPr>
        <w:t xml:space="preserve"> ПГ ПО ТУРИЗЪМ</w:t>
      </w:r>
    </w:p>
    <w:p w:rsidR="000E544D" w:rsidRPr="00754741" w:rsidRDefault="000E544D" w:rsidP="000E544D">
      <w:pPr>
        <w:shd w:val="clear" w:color="auto" w:fill="FFFFFF"/>
        <w:jc w:val="both"/>
        <w:rPr>
          <w:b/>
          <w:bCs/>
          <w:caps/>
          <w:szCs w:val="24"/>
          <w:shd w:val="clear" w:color="auto" w:fill="FFFFFF"/>
          <w:lang w:eastAsia="bg-BG"/>
        </w:rPr>
      </w:pPr>
      <w:r w:rsidRPr="00754741">
        <w:rPr>
          <w:b/>
          <w:bCs/>
          <w:caps/>
          <w:szCs w:val="24"/>
          <w:shd w:val="clear" w:color="auto" w:fill="FFFFFF"/>
          <w:lang w:eastAsia="bg-BG"/>
        </w:rPr>
        <w:t xml:space="preserve">Община </w:t>
      </w:r>
      <w:r>
        <w:rPr>
          <w:b/>
          <w:bCs/>
          <w:caps/>
          <w:szCs w:val="24"/>
          <w:shd w:val="clear" w:color="auto" w:fill="FFFFFF"/>
          <w:lang w:eastAsia="bg-BG"/>
        </w:rPr>
        <w:t>САМОКОВ</w:t>
      </w:r>
    </w:p>
    <w:p w:rsidR="000E544D" w:rsidRPr="00754741" w:rsidRDefault="000E544D" w:rsidP="000E544D">
      <w:pPr>
        <w:widowControl w:val="0"/>
        <w:jc w:val="both"/>
        <w:rPr>
          <w:rFonts w:eastAsia="MS ??"/>
          <w:b/>
          <w:bCs/>
          <w:caps/>
          <w:position w:val="8"/>
          <w:szCs w:val="24"/>
          <w:lang w:eastAsia="bg-BG"/>
        </w:rPr>
      </w:pPr>
      <w:r w:rsidRPr="00754741">
        <w:rPr>
          <w:rFonts w:eastAsia="MS ??"/>
          <w:b/>
          <w:bCs/>
          <w:caps/>
          <w:position w:val="8"/>
          <w:szCs w:val="24"/>
          <w:lang w:eastAsia="bg-BG"/>
        </w:rPr>
        <w:t xml:space="preserve">гр. </w:t>
      </w:r>
      <w:r>
        <w:rPr>
          <w:rFonts w:eastAsia="MS ??"/>
          <w:b/>
          <w:bCs/>
          <w:caps/>
          <w:position w:val="8"/>
          <w:szCs w:val="24"/>
          <w:lang w:eastAsia="bg-BG"/>
        </w:rPr>
        <w:t>САМОКОВ</w:t>
      </w:r>
      <w:r w:rsidRPr="00754741">
        <w:rPr>
          <w:rFonts w:eastAsia="MS ??"/>
          <w:b/>
          <w:bCs/>
          <w:caps/>
          <w:position w:val="8"/>
          <w:szCs w:val="24"/>
          <w:lang w:eastAsia="bg-BG"/>
        </w:rPr>
        <w:t xml:space="preserve">, </w:t>
      </w:r>
    </w:p>
    <w:p w:rsidR="000E544D" w:rsidRDefault="000E544D" w:rsidP="000E544D">
      <w:pPr>
        <w:widowControl w:val="0"/>
        <w:jc w:val="both"/>
        <w:rPr>
          <w:rFonts w:eastAsia="MS ??"/>
          <w:b/>
          <w:caps/>
          <w:position w:val="8"/>
          <w:szCs w:val="24"/>
          <w:lang w:eastAsia="bg-BG"/>
        </w:rPr>
      </w:pPr>
      <w:r>
        <w:rPr>
          <w:rFonts w:eastAsia="MS ??"/>
          <w:b/>
          <w:caps/>
          <w:position w:val="8"/>
          <w:szCs w:val="24"/>
          <w:lang w:eastAsia="bg-BG"/>
        </w:rPr>
        <w:t>уЛ. „С</w:t>
      </w:r>
      <w:r w:rsidRPr="00754741">
        <w:rPr>
          <w:rFonts w:eastAsia="MS ??"/>
          <w:b/>
          <w:caps/>
          <w:position w:val="8"/>
          <w:szCs w:val="24"/>
          <w:lang w:eastAsia="bg-BG"/>
        </w:rPr>
        <w:t>О</w:t>
      </w:r>
      <w:r>
        <w:rPr>
          <w:rFonts w:eastAsia="MS ??"/>
          <w:b/>
          <w:caps/>
          <w:position w:val="8"/>
          <w:szCs w:val="24"/>
          <w:lang w:eastAsia="bg-BG"/>
        </w:rPr>
        <w:t>ФИЙСКО ШОС</w:t>
      </w:r>
      <w:r w:rsidRPr="00754741">
        <w:rPr>
          <w:rFonts w:eastAsia="MS ??"/>
          <w:b/>
          <w:caps/>
          <w:position w:val="8"/>
          <w:szCs w:val="24"/>
          <w:lang w:eastAsia="bg-BG"/>
        </w:rPr>
        <w:t xml:space="preserve">Е” № </w:t>
      </w:r>
      <w:r>
        <w:rPr>
          <w:rFonts w:eastAsia="MS ??"/>
          <w:b/>
          <w:caps/>
          <w:position w:val="8"/>
          <w:szCs w:val="24"/>
          <w:lang w:eastAsia="bg-BG"/>
        </w:rPr>
        <w:t>18</w:t>
      </w:r>
    </w:p>
    <w:p w:rsidR="000E544D" w:rsidRPr="00754741" w:rsidRDefault="000E544D" w:rsidP="000E544D">
      <w:pPr>
        <w:widowControl w:val="0"/>
        <w:jc w:val="both"/>
        <w:rPr>
          <w:rFonts w:eastAsia="MS ??"/>
          <w:b/>
          <w:bCs/>
          <w:caps/>
          <w:position w:val="8"/>
          <w:szCs w:val="24"/>
          <w:lang w:eastAsia="bg-BG"/>
        </w:rPr>
      </w:pPr>
    </w:p>
    <w:p w:rsidR="000E544D" w:rsidRPr="00754741" w:rsidRDefault="000E544D" w:rsidP="000E544D">
      <w:pPr>
        <w:jc w:val="center"/>
        <w:rPr>
          <w:rFonts w:eastAsia="MS ??"/>
          <w:b/>
          <w:bCs/>
          <w:iCs/>
          <w:color w:val="000000"/>
          <w:spacing w:val="3"/>
          <w:szCs w:val="24"/>
          <w:lang w:eastAsia="bg-BG"/>
        </w:rPr>
      </w:pPr>
      <w:r w:rsidRPr="00754741">
        <w:rPr>
          <w:rFonts w:eastAsia="MS ??"/>
          <w:b/>
          <w:bCs/>
          <w:iCs/>
          <w:color w:val="000000"/>
          <w:spacing w:val="3"/>
          <w:szCs w:val="24"/>
          <w:lang w:eastAsia="bg-BG"/>
        </w:rPr>
        <w:t>ЦЕНОВО ПРЕДЛОЖЕНИЕ</w:t>
      </w:r>
    </w:p>
    <w:p w:rsidR="000E544D" w:rsidRPr="00754741" w:rsidRDefault="000E544D" w:rsidP="000E544D">
      <w:pPr>
        <w:shd w:val="clear" w:color="auto" w:fill="FFFFFF"/>
        <w:spacing w:before="120"/>
        <w:rPr>
          <w:szCs w:val="24"/>
          <w:lang w:val="ru-RU"/>
        </w:rPr>
      </w:pPr>
      <w:r w:rsidRPr="00754741">
        <w:rPr>
          <w:szCs w:val="24"/>
          <w:lang w:val="ru-RU"/>
        </w:rPr>
        <w:t>от</w:t>
      </w:r>
      <w:r w:rsidRPr="00754741">
        <w:rPr>
          <w:szCs w:val="24"/>
        </w:rPr>
        <w:t xml:space="preserve"> </w:t>
      </w:r>
      <w:r w:rsidRPr="00754741">
        <w:rPr>
          <w:szCs w:val="24"/>
          <w:lang w:val="ru-RU"/>
        </w:rPr>
        <w:t>………………………………....................................................................………...……………....... ЕГН...............……...….............., ЛК/документ за самоличност № ...................... изд  на …………. от ………………..., с постоянен адрес:……………………..………………………………………..</w:t>
      </w:r>
    </w:p>
    <w:p w:rsidR="000E544D" w:rsidRPr="00754741" w:rsidRDefault="000E544D" w:rsidP="000E544D">
      <w:pPr>
        <w:shd w:val="clear" w:color="auto" w:fill="FFFFFF"/>
        <w:spacing w:before="120"/>
        <w:rPr>
          <w:szCs w:val="24"/>
          <w:lang w:val="ru-RU"/>
        </w:rPr>
      </w:pPr>
      <w:r w:rsidRPr="00754741">
        <w:rPr>
          <w:szCs w:val="24"/>
          <w:lang w:val="ru-RU"/>
        </w:rPr>
        <w:t>в качеството си на .............................(</w:t>
      </w:r>
      <w:r w:rsidRPr="00754741">
        <w:rPr>
          <w:i/>
          <w:szCs w:val="24"/>
          <w:lang w:val="ru-RU"/>
        </w:rPr>
        <w:t>изписва се длъжността</w:t>
      </w:r>
      <w:r w:rsidRPr="00754741">
        <w:rPr>
          <w:szCs w:val="24"/>
          <w:lang w:val="ru-RU"/>
        </w:rPr>
        <w:t>) на ………………………..……….</w:t>
      </w:r>
    </w:p>
    <w:p w:rsidR="000E544D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  <w:r w:rsidRPr="00754741">
        <w:rPr>
          <w:lang w:val="ru-RU"/>
        </w:rPr>
        <w:t>...........................................................(</w:t>
      </w:r>
      <w:r w:rsidRPr="00754741">
        <w:rPr>
          <w:i/>
          <w:lang w:val="ru-RU"/>
        </w:rPr>
        <w:t>фирма,наименование</w:t>
      </w:r>
      <w:r w:rsidRPr="00754741">
        <w:rPr>
          <w:lang w:val="ru-RU"/>
        </w:rPr>
        <w:t>), ЕИК …………………………… със седалище и адрес на управление:…………………………………………………………………….. участник в обществена поръчка с предмет</w:t>
      </w:r>
      <w:r>
        <w:rPr>
          <w:bCs/>
          <w:iCs/>
          <w:lang w:val="bg-BG"/>
        </w:rPr>
        <w:t>„Ремонт и трайно възстановяване на сградата на ПГ по туризъм  – Самоков“ сграда №2</w:t>
      </w:r>
    </w:p>
    <w:p w:rsidR="000E544D" w:rsidRPr="00754741" w:rsidRDefault="000E544D" w:rsidP="000E544D">
      <w:pPr>
        <w:shd w:val="clear" w:color="auto" w:fill="FFFFFF"/>
        <w:spacing w:before="120"/>
        <w:jc w:val="both"/>
        <w:rPr>
          <w:rFonts w:eastAsia="MS ??"/>
          <w:b/>
          <w:bCs/>
          <w:szCs w:val="24"/>
          <w:lang w:eastAsia="bg-BG"/>
        </w:rPr>
      </w:pPr>
    </w:p>
    <w:p w:rsidR="000E544D" w:rsidRPr="00754741" w:rsidRDefault="000E544D" w:rsidP="000E544D">
      <w:pPr>
        <w:jc w:val="center"/>
        <w:rPr>
          <w:rFonts w:eastAsia="MS ??"/>
          <w:b/>
          <w:bCs/>
          <w:szCs w:val="24"/>
          <w:lang w:eastAsia="bg-BG"/>
        </w:rPr>
      </w:pPr>
      <w:r w:rsidRPr="00754741">
        <w:rPr>
          <w:rFonts w:eastAsia="MS ??"/>
          <w:b/>
          <w:bCs/>
          <w:szCs w:val="24"/>
          <w:lang w:eastAsia="bg-BG"/>
        </w:rPr>
        <w:t>УВАЖАЕМИ ДАМИ И ГОСПОДА,</w:t>
      </w:r>
    </w:p>
    <w:p w:rsidR="000E544D" w:rsidRDefault="000E544D" w:rsidP="000E544D">
      <w:pPr>
        <w:pStyle w:val="Style16"/>
        <w:tabs>
          <w:tab w:val="left" w:pos="709"/>
        </w:tabs>
        <w:spacing w:line="240" w:lineRule="auto"/>
        <w:ind w:right="282" w:firstLine="0"/>
        <w:jc w:val="center"/>
        <w:rPr>
          <w:bCs/>
          <w:iCs/>
          <w:lang w:val="bg-BG"/>
        </w:rPr>
      </w:pPr>
      <w:r w:rsidRPr="00754741">
        <w:rPr>
          <w:lang w:val="ru-RU"/>
        </w:rPr>
        <w:t xml:space="preserve">С настоящото Ви представяме нашето ценово предложение за изпълнение на  обществена поръчка с предмет: </w:t>
      </w:r>
      <w:r>
        <w:rPr>
          <w:bCs/>
          <w:iCs/>
          <w:lang w:val="bg-BG"/>
        </w:rPr>
        <w:t>„Ремонт и трайно възстановяване на сградата на ПГ по туризъм  – Самоков“ сграда №2</w:t>
      </w:r>
    </w:p>
    <w:p w:rsidR="000E544D" w:rsidRPr="00754741" w:rsidRDefault="000E544D" w:rsidP="00C77FBD">
      <w:pPr>
        <w:tabs>
          <w:tab w:val="left" w:pos="0"/>
        </w:tabs>
        <w:spacing w:after="120"/>
        <w:ind w:right="-2"/>
        <w:jc w:val="both"/>
        <w:rPr>
          <w:rFonts w:eastAsia="MS ??"/>
          <w:b/>
          <w:szCs w:val="24"/>
          <w:lang w:eastAsia="bg-BG"/>
        </w:rPr>
      </w:pPr>
      <w:r w:rsidRPr="00754741">
        <w:rPr>
          <w:rFonts w:eastAsia="MS ??"/>
          <w:b/>
          <w:szCs w:val="24"/>
          <w:lang w:eastAsia="bg-BG"/>
        </w:rPr>
        <w:t>За изпълнение на предмета на поръчката в съответствие с условията на настоящата покана, общата цена на нашето предложение възлиза на</w:t>
      </w:r>
      <w:r w:rsidRPr="00754741">
        <w:rPr>
          <w:rFonts w:eastAsia="MS ??"/>
          <w:b/>
          <w:szCs w:val="24"/>
          <w:lang w:val="ru-RU"/>
        </w:rPr>
        <w:t>:  ………………(словом)  лева без ДДС</w:t>
      </w:r>
      <w:r w:rsidRPr="00754741">
        <w:rPr>
          <w:rFonts w:eastAsia="MS ??"/>
          <w:szCs w:val="24"/>
          <w:lang w:val="ru-RU"/>
        </w:rPr>
        <w:t xml:space="preserve"> или …………………. (словом) лева с ДДС;</w:t>
      </w:r>
    </w:p>
    <w:p w:rsidR="000E544D" w:rsidRPr="00754741" w:rsidRDefault="000E544D" w:rsidP="000E544D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39"/>
        <w:jc w:val="both"/>
        <w:rPr>
          <w:rFonts w:eastAsia="MS ??"/>
          <w:szCs w:val="24"/>
          <w:lang w:eastAsia="bg-BG"/>
        </w:rPr>
      </w:pPr>
      <w:r w:rsidRPr="00754741">
        <w:rPr>
          <w:rFonts w:eastAsia="MS ??"/>
          <w:szCs w:val="24"/>
          <w:lang w:eastAsia="bg-BG"/>
        </w:rPr>
        <w:t>При така предложената от нас офертна цена декларираме, че ще изпълним поръчката, в пълния и обем, и съгласно изискванията на Възложителя посочени в Указанията за участие към настоящата покана.</w:t>
      </w:r>
    </w:p>
    <w:p w:rsidR="000E544D" w:rsidRPr="00754741" w:rsidRDefault="000E544D" w:rsidP="000E544D">
      <w:pPr>
        <w:ind w:firstLine="539"/>
        <w:jc w:val="both"/>
        <w:rPr>
          <w:rFonts w:eastAsia="MS ??"/>
          <w:color w:val="000000"/>
          <w:szCs w:val="24"/>
          <w:lang w:eastAsia="bg-BG"/>
        </w:rPr>
      </w:pPr>
      <w:r w:rsidRPr="00754741">
        <w:rPr>
          <w:rFonts w:eastAsia="MS ??"/>
          <w:color w:val="000000"/>
          <w:szCs w:val="24"/>
          <w:lang w:eastAsia="bg-BG"/>
        </w:rPr>
        <w:t xml:space="preserve">2. Ние се задължаваме, ако нашата оферта бъде приета, да изпълним договорените дейности, съгласно сроковете и условията, залегнали в договора. </w:t>
      </w:r>
    </w:p>
    <w:p w:rsidR="000E544D" w:rsidRPr="00754741" w:rsidRDefault="000E544D" w:rsidP="000E544D">
      <w:pPr>
        <w:ind w:right="1" w:firstLine="567"/>
        <w:jc w:val="both"/>
        <w:rPr>
          <w:b/>
          <w:bCs/>
          <w:szCs w:val="24"/>
          <w:lang w:val="ru-RU" w:eastAsia="bg-BG"/>
        </w:rPr>
      </w:pPr>
      <w:r w:rsidRPr="00754741">
        <w:rPr>
          <w:rFonts w:eastAsia="MS ??"/>
          <w:b/>
          <w:color w:val="000000"/>
          <w:szCs w:val="24"/>
          <w:lang w:eastAsia="bg-BG"/>
        </w:rPr>
        <w:t>Важно!!!</w:t>
      </w:r>
      <w:r w:rsidRPr="00754741">
        <w:rPr>
          <w:b/>
          <w:bCs/>
          <w:szCs w:val="24"/>
          <w:lang w:eastAsia="bg-BG"/>
        </w:rPr>
        <w:t xml:space="preserve"> Предложената от участника цена не може да надвишава прогнозна стойност на поръчката</w:t>
      </w:r>
      <w:r w:rsidRPr="00754741">
        <w:rPr>
          <w:b/>
          <w:bCs/>
          <w:szCs w:val="24"/>
          <w:lang w:val="ru-RU" w:eastAsia="bg-BG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4"/>
        <w:gridCol w:w="3189"/>
      </w:tblGrid>
      <w:tr w:rsidR="000E544D" w:rsidRPr="00754741" w:rsidTr="002951A1">
        <w:trPr>
          <w:trHeight w:val="316"/>
        </w:trPr>
        <w:tc>
          <w:tcPr>
            <w:tcW w:w="5054" w:type="dxa"/>
          </w:tcPr>
          <w:p w:rsidR="000E544D" w:rsidRPr="00754741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szCs w:val="24"/>
                <w:lang w:eastAsia="bg-BG"/>
              </w:rPr>
            </w:pPr>
            <w:r w:rsidRPr="00754741">
              <w:rPr>
                <w:rFonts w:eastAsia="MS ??"/>
                <w:b/>
                <w:szCs w:val="24"/>
                <w:lang w:eastAsia="bg-BG"/>
              </w:rPr>
              <w:t>Дата:</w:t>
            </w:r>
          </w:p>
        </w:tc>
        <w:tc>
          <w:tcPr>
            <w:tcW w:w="3189" w:type="dxa"/>
          </w:tcPr>
          <w:p w:rsidR="000E544D" w:rsidRPr="00C77FBD" w:rsidRDefault="000E544D" w:rsidP="00C77FBD">
            <w:pPr>
              <w:pStyle w:val="NoSpacing"/>
            </w:pPr>
            <w:r w:rsidRPr="00C77FBD">
              <w:t>.....................................................</w:t>
            </w:r>
          </w:p>
        </w:tc>
      </w:tr>
      <w:tr w:rsidR="000E544D" w:rsidRPr="00754741" w:rsidTr="002951A1">
        <w:trPr>
          <w:trHeight w:val="316"/>
        </w:trPr>
        <w:tc>
          <w:tcPr>
            <w:tcW w:w="5054" w:type="dxa"/>
          </w:tcPr>
          <w:p w:rsidR="000E544D" w:rsidRPr="00754741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szCs w:val="24"/>
                <w:lang w:eastAsia="bg-BG"/>
              </w:rPr>
            </w:pPr>
            <w:r w:rsidRPr="00754741">
              <w:rPr>
                <w:rFonts w:eastAsia="MS ??"/>
                <w:b/>
                <w:szCs w:val="24"/>
                <w:lang w:eastAsia="bg-BG"/>
              </w:rPr>
              <w:t>Име и фамилия:</w:t>
            </w:r>
          </w:p>
        </w:tc>
        <w:tc>
          <w:tcPr>
            <w:tcW w:w="3189" w:type="dxa"/>
          </w:tcPr>
          <w:p w:rsidR="000E544D" w:rsidRPr="00C77FBD" w:rsidRDefault="000E544D" w:rsidP="00C77FBD">
            <w:pPr>
              <w:pStyle w:val="NoSpacing"/>
            </w:pPr>
            <w:r w:rsidRPr="00C77FBD">
              <w:t>…………………………………..</w:t>
            </w:r>
          </w:p>
        </w:tc>
      </w:tr>
      <w:tr w:rsidR="000E544D" w:rsidRPr="00754741" w:rsidTr="002951A1">
        <w:trPr>
          <w:trHeight w:val="288"/>
        </w:trPr>
        <w:tc>
          <w:tcPr>
            <w:tcW w:w="5054" w:type="dxa"/>
          </w:tcPr>
          <w:p w:rsidR="000E544D" w:rsidRPr="00754741" w:rsidRDefault="000E544D" w:rsidP="00645A1A">
            <w:pPr>
              <w:snapToGrid w:val="0"/>
              <w:spacing w:line="360" w:lineRule="auto"/>
              <w:jc w:val="right"/>
              <w:rPr>
                <w:rFonts w:eastAsia="MS ??"/>
                <w:b/>
                <w:szCs w:val="24"/>
                <w:lang w:eastAsia="bg-BG"/>
              </w:rPr>
            </w:pPr>
            <w:r w:rsidRPr="00754741">
              <w:rPr>
                <w:rFonts w:eastAsia="MS ??"/>
                <w:b/>
                <w:szCs w:val="24"/>
                <w:lang w:eastAsia="bg-BG"/>
              </w:rPr>
              <w:t xml:space="preserve">Подпис и печат: </w:t>
            </w:r>
          </w:p>
        </w:tc>
        <w:tc>
          <w:tcPr>
            <w:tcW w:w="3189" w:type="dxa"/>
          </w:tcPr>
          <w:p w:rsidR="000E544D" w:rsidRPr="00C77FBD" w:rsidRDefault="000E544D" w:rsidP="00C77FBD">
            <w:pPr>
              <w:pStyle w:val="NoSpacing"/>
            </w:pPr>
            <w:r w:rsidRPr="00C77FBD">
              <w:t>…………………………………..</w:t>
            </w:r>
          </w:p>
        </w:tc>
      </w:tr>
    </w:tbl>
    <w:p w:rsidR="000E544D" w:rsidRPr="00927F66" w:rsidRDefault="000E544D" w:rsidP="000E544D">
      <w:pPr>
        <w:jc w:val="both"/>
        <w:rPr>
          <w:rFonts w:eastAsia="MS ??"/>
          <w:bCs/>
          <w:i/>
          <w:color w:val="000000"/>
          <w:szCs w:val="24"/>
          <w:lang w:val="ru-RU" w:eastAsia="bg-BG"/>
        </w:rPr>
      </w:pPr>
      <w:r w:rsidRPr="00754741">
        <w:rPr>
          <w:rFonts w:eastAsia="MS ??"/>
          <w:b/>
          <w:i/>
          <w:szCs w:val="24"/>
          <w:lang w:val="ru-RU" w:eastAsia="bg-BG"/>
        </w:rPr>
        <w:t>Забележка</w:t>
      </w:r>
      <w:r w:rsidRPr="00754741">
        <w:rPr>
          <w:rFonts w:eastAsia="MS ??"/>
          <w:bCs/>
          <w:i/>
          <w:color w:val="000000"/>
          <w:szCs w:val="24"/>
          <w:lang w:val="ru-RU" w:eastAsia="bg-BG"/>
        </w:rPr>
        <w:t>** Всички посочени цени следва да са в лева, с точност до два знака след десетичната запетая,</w:t>
      </w:r>
      <w:r>
        <w:rPr>
          <w:rFonts w:eastAsia="MS ??"/>
          <w:bCs/>
          <w:i/>
          <w:color w:val="000000"/>
          <w:szCs w:val="24"/>
          <w:lang w:val="ru-RU" w:eastAsia="bg-BG"/>
        </w:rPr>
        <w:t xml:space="preserve"> с</w:t>
      </w:r>
      <w:r w:rsidRPr="00754741">
        <w:rPr>
          <w:rFonts w:eastAsia="MS ??"/>
          <w:bCs/>
          <w:i/>
          <w:color w:val="000000"/>
          <w:szCs w:val="24"/>
          <w:lang w:val="ru-RU" w:eastAsia="bg-BG"/>
        </w:rPr>
        <w:t xml:space="preserve"> начислен данък добавена стойност (ДДС).</w:t>
      </w:r>
    </w:p>
    <w:p w:rsidR="000E544D" w:rsidRDefault="000E544D"/>
    <w:tbl>
      <w:tblPr>
        <w:tblW w:w="9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851"/>
        <w:gridCol w:w="567"/>
        <w:gridCol w:w="1701"/>
        <w:gridCol w:w="632"/>
      </w:tblGrid>
      <w:tr w:rsidR="00C77FBD" w:rsidRPr="005E18AB" w:rsidTr="00645A1A">
        <w:trPr>
          <w:trHeight w:val="450"/>
        </w:trPr>
        <w:tc>
          <w:tcPr>
            <w:tcW w:w="9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Expert" w:eastAsia="Times New Roman" w:hAnsi="Expert" w:cs="Arial"/>
                <w:b/>
                <w:bCs/>
                <w:sz w:val="24"/>
                <w:szCs w:val="24"/>
                <w:lang w:eastAsia="bg-BG"/>
              </w:rPr>
              <w:lastRenderedPageBreak/>
              <w:t>ПРИЛОЖЕНИЕ №1</w:t>
            </w:r>
          </w:p>
        </w:tc>
      </w:tr>
      <w:tr w:rsidR="00C77FBD" w:rsidRPr="005E18AB" w:rsidTr="00645A1A">
        <w:trPr>
          <w:gridAfter w:val="1"/>
          <w:wAfter w:w="632" w:type="dxa"/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77FBD" w:rsidRPr="005E18AB" w:rsidTr="00645A1A">
        <w:trPr>
          <w:gridAfter w:val="1"/>
          <w:wAfter w:w="632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Наименование на СМР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СЕК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М-ка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Количество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ДЕМОНТАЖНИ РАБОТИ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ДЕМОНТАЖ ОЛУЦИ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07.824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105,00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ДЕМОНТАЖ, СВАЛЯНЕ И СОРТИРАНЕ НА КЕРЕМИДИ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ДЕМОНТАЖ НА ДЪСЧЕНА ОБШИВКА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ДЕМОНТАЖ НА СТРЕХА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38,00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ДЕМОНТАЖ ДЪРВЕНА ПОКРИВНА КОНСТРУКЦИЯ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28,50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НОВИ СМР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НА ДЪРВЕНА ПОКРИВНА КОНСТРУКЦИЯ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12,50</w:t>
            </w:r>
          </w:p>
        </w:tc>
      </w:tr>
      <w:tr w:rsidR="00C77FBD" w:rsidRPr="005E18AB" w:rsidTr="00645A1A">
        <w:trPr>
          <w:gridAfter w:val="1"/>
          <w:wAfter w:w="632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НА  МИНЕРАЛНА ВАТА 10 см ПО ТАВАНСКИ ГРЕДОРЕД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16.021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410,00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НА  ДЪСЧЕНА ОБШИВКА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ЛЕТВИ ПО НАКЛОНА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ХИДРОИЗОЛАЦИЯ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 МОНТАЖ НА  СЪЩЕСТВУВАЩИ КЕРЕМИДИ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НОВИ КЕРЕМИДИ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06.103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170,00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МОНТАЖ ЧЕЛНА ДЪСКА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08.887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97,00</w:t>
            </w:r>
          </w:p>
        </w:tc>
      </w:tr>
      <w:tr w:rsidR="00C77FBD" w:rsidRPr="005E18AB" w:rsidTr="00645A1A">
        <w:trPr>
          <w:gridAfter w:val="1"/>
          <w:wAfter w:w="632" w:type="dxa"/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ОБШИВКА ПОКРИВА В ЗОНАТА НА СТРЕХАТА С ОБРАБОТЕН ДЪРВЕН  МАТЕРИАЛ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08.221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38,00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МОНТАЖ ОЛУЦИ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07.004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М'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105,00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НА БЕТОНОВА ШАПКА КОМИН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04.158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БР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КОЗИРКА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ПОЛАГАНЕ НА БИТУМЕН ГРУНД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15.406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15,00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ДОСТАВКА И ПОЛАГАНЕ НА 2 ПЛ. БИТУМНА ХИДРОИЗОЛАЦИЯ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15.422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15,00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ВСИЧКО ПОКРИВ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 xml:space="preserve">стая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15,00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15,00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48,00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48,00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стая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lastRenderedPageBreak/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41,00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41,00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31,00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31,00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31,00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стая 3 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стая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56,00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43,00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43,00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56,00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33,00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33,00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33,00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коридор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67,00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67,00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35</w:t>
            </w: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47,00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47,00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47,00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стая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20,00</w:t>
            </w:r>
          </w:p>
        </w:tc>
      </w:tr>
      <w:tr w:rsidR="00C77FBD" w:rsidRPr="005E18AB" w:rsidTr="00645A1A">
        <w:trPr>
          <w:gridAfter w:val="1"/>
          <w:wAfter w:w="632" w:type="dxa"/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кабинет комп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lastRenderedPageBreak/>
              <w:t>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40,00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b/>
                <w:bCs/>
                <w:sz w:val="18"/>
                <w:szCs w:val="18"/>
                <w:lang w:eastAsia="bg-BG"/>
              </w:rPr>
              <w:t>стая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ИЗСТЪРГВАНЕ  БОЯ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ПРЕМАХВАНЕ КОМПРОМЕТИРАНА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МАЗИЛКА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НАПРАВА ШПАКЛОВКА ПО СТЕНИ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30,00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 </w:t>
            </w: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СТЕНИ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51,00</w:t>
            </w:r>
          </w:p>
        </w:tc>
      </w:tr>
      <w:tr w:rsidR="00C77FBD" w:rsidRPr="005E18AB" w:rsidTr="00645A1A">
        <w:trPr>
          <w:gridAfter w:val="1"/>
          <w:wAfter w:w="632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НАПРАВА ГИПСОВА МАЗИЛКА ПО ТАВАНИ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19,00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ШПАКЛОВКА ТАВАНИ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10,902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19,00</w:t>
            </w:r>
          </w:p>
        </w:tc>
      </w:tr>
      <w:tr w:rsidR="00C77FBD" w:rsidRPr="005E18AB" w:rsidTr="00645A1A">
        <w:trPr>
          <w:gridAfter w:val="1"/>
          <w:wAfter w:w="63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БОЯДИСВАНЕ ТАВАНИ С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5E18AB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13,859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center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М2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FBD" w:rsidRPr="005E18AB" w:rsidRDefault="00C77FBD" w:rsidP="00645A1A">
            <w:pPr>
              <w:spacing w:after="0" w:line="240" w:lineRule="auto"/>
              <w:jc w:val="right"/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</w:pPr>
            <w:r w:rsidRPr="005E18AB">
              <w:rPr>
                <w:rFonts w:ascii="Expert" w:eastAsia="Times New Roman" w:hAnsi="Expert" w:cs="Arial"/>
                <w:sz w:val="18"/>
                <w:szCs w:val="18"/>
                <w:lang w:eastAsia="bg-BG"/>
              </w:rPr>
              <w:t>19,00</w:t>
            </w:r>
          </w:p>
        </w:tc>
      </w:tr>
      <w:bookmarkEnd w:id="0"/>
    </w:tbl>
    <w:p w:rsidR="00C77FBD" w:rsidRPr="008A0D2D" w:rsidRDefault="00C77FBD"/>
    <w:sectPr w:rsidR="00C77FBD" w:rsidRPr="008A0D2D" w:rsidSect="002951A1">
      <w:pgSz w:w="11906" w:h="16838"/>
      <w:pgMar w:top="1417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Exper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1DFD"/>
    <w:multiLevelType w:val="hybridMultilevel"/>
    <w:tmpl w:val="4670B996"/>
    <w:lvl w:ilvl="0" w:tplc="3BE05DD2">
      <w:start w:val="1"/>
      <w:numFmt w:val="decimal"/>
      <w:lvlText w:val="%1."/>
      <w:lvlJc w:val="left"/>
      <w:pPr>
        <w:ind w:left="1131" w:hanging="70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6E5E81"/>
    <w:multiLevelType w:val="multilevel"/>
    <w:tmpl w:val="4DF4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2F5C78"/>
    <w:multiLevelType w:val="hybridMultilevel"/>
    <w:tmpl w:val="88B89E3A"/>
    <w:lvl w:ilvl="0" w:tplc="A070500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3CDC351A">
      <w:start w:val="11"/>
      <w:numFmt w:val="upperRoman"/>
      <w:lvlText w:val="%2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>
    <w:nsid w:val="3771283F"/>
    <w:multiLevelType w:val="multilevel"/>
    <w:tmpl w:val="D2A22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737C6"/>
    <w:multiLevelType w:val="hybridMultilevel"/>
    <w:tmpl w:val="191240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A3D7F"/>
    <w:multiLevelType w:val="multilevel"/>
    <w:tmpl w:val="8DFA1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  <w:b/>
      </w:rPr>
    </w:lvl>
    <w:lvl w:ilvl="2">
      <w:start w:val="8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>
    <w:nsid w:val="76B4226B"/>
    <w:multiLevelType w:val="multilevel"/>
    <w:tmpl w:val="5B38D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465F80"/>
    <w:multiLevelType w:val="hybridMultilevel"/>
    <w:tmpl w:val="88FA88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50610"/>
    <w:multiLevelType w:val="hybridMultilevel"/>
    <w:tmpl w:val="4FFA8742"/>
    <w:lvl w:ilvl="0" w:tplc="7110F6EE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FC03171"/>
    <w:multiLevelType w:val="hybridMultilevel"/>
    <w:tmpl w:val="D23CD580"/>
    <w:lvl w:ilvl="0" w:tplc="81DE9E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2D"/>
    <w:rsid w:val="000E544D"/>
    <w:rsid w:val="00224565"/>
    <w:rsid w:val="002951A1"/>
    <w:rsid w:val="00497963"/>
    <w:rsid w:val="005E18AB"/>
    <w:rsid w:val="00625D57"/>
    <w:rsid w:val="006C231E"/>
    <w:rsid w:val="007D3F0D"/>
    <w:rsid w:val="008A0D2D"/>
    <w:rsid w:val="009F1BC6"/>
    <w:rsid w:val="00A34CD1"/>
    <w:rsid w:val="00B74D33"/>
    <w:rsid w:val="00BE218E"/>
    <w:rsid w:val="00C77FBD"/>
    <w:rsid w:val="00CE5647"/>
    <w:rsid w:val="00DC3B1F"/>
    <w:rsid w:val="00DE21D7"/>
    <w:rsid w:val="00E0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5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0E54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E544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E544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E544D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31">
    <w:name w:val="Основен текст 31"/>
    <w:basedOn w:val="Normal"/>
    <w:rsid w:val="000E544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21">
    <w:name w:val="Основен текст 21"/>
    <w:basedOn w:val="Normal"/>
    <w:rsid w:val="000E544D"/>
    <w:pPr>
      <w:suppressAutoHyphens/>
      <w:spacing w:after="120" w:line="240" w:lineRule="auto"/>
      <w:ind w:left="283"/>
      <w:jc w:val="both"/>
    </w:pPr>
    <w:rPr>
      <w:rFonts w:ascii="Timok" w:eastAsia="Times New Roman" w:hAnsi="Timok" w:cs="Times New Roman"/>
      <w:sz w:val="20"/>
      <w:szCs w:val="20"/>
      <w:lang w:val="en-GB" w:eastAsia="ar-SA"/>
    </w:rPr>
  </w:style>
  <w:style w:type="paragraph" w:customStyle="1" w:styleId="Style16">
    <w:name w:val="Style16"/>
    <w:basedOn w:val="Normal"/>
    <w:uiPriority w:val="99"/>
    <w:rsid w:val="000E544D"/>
    <w:pPr>
      <w:widowControl w:val="0"/>
      <w:autoSpaceDE w:val="0"/>
      <w:autoSpaceDN w:val="0"/>
      <w:adjustRightInd w:val="0"/>
      <w:spacing w:after="0" w:line="248" w:lineRule="exact"/>
      <w:ind w:hanging="7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2951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54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0E54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E544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E544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E544D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31">
    <w:name w:val="Основен текст 31"/>
    <w:basedOn w:val="Normal"/>
    <w:rsid w:val="000E544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21">
    <w:name w:val="Основен текст 21"/>
    <w:basedOn w:val="Normal"/>
    <w:rsid w:val="000E544D"/>
    <w:pPr>
      <w:suppressAutoHyphens/>
      <w:spacing w:after="120" w:line="240" w:lineRule="auto"/>
      <w:ind w:left="283"/>
      <w:jc w:val="both"/>
    </w:pPr>
    <w:rPr>
      <w:rFonts w:ascii="Timok" w:eastAsia="Times New Roman" w:hAnsi="Timok" w:cs="Times New Roman"/>
      <w:sz w:val="20"/>
      <w:szCs w:val="20"/>
      <w:lang w:val="en-GB" w:eastAsia="ar-SA"/>
    </w:rPr>
  </w:style>
  <w:style w:type="paragraph" w:customStyle="1" w:styleId="Style16">
    <w:name w:val="Style16"/>
    <w:basedOn w:val="Normal"/>
    <w:uiPriority w:val="99"/>
    <w:rsid w:val="000E544D"/>
    <w:pPr>
      <w:widowControl w:val="0"/>
      <w:autoSpaceDE w:val="0"/>
      <w:autoSpaceDN w:val="0"/>
      <w:adjustRightInd w:val="0"/>
      <w:spacing w:after="0" w:line="248" w:lineRule="exact"/>
      <w:ind w:hanging="7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295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Borislava Had</dc:creator>
  <cp:lastModifiedBy>User</cp:lastModifiedBy>
  <cp:revision>4</cp:revision>
  <dcterms:created xsi:type="dcterms:W3CDTF">2018-08-16T06:38:00Z</dcterms:created>
  <dcterms:modified xsi:type="dcterms:W3CDTF">2018-08-16T06:49:00Z</dcterms:modified>
</cp:coreProperties>
</file>